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E" w:rsidRDefault="0037405E" w:rsidP="00CE434F">
      <w:pPr>
        <w:rPr>
          <w:rFonts w:hint="eastAsia"/>
          <w:b/>
          <w:sz w:val="30"/>
          <w:szCs w:val="30"/>
        </w:rPr>
      </w:pPr>
    </w:p>
    <w:p w:rsidR="00CE434F" w:rsidRPr="00CE434F" w:rsidRDefault="00CE434F" w:rsidP="00CE434F">
      <w:pPr>
        <w:rPr>
          <w:b/>
          <w:sz w:val="30"/>
          <w:szCs w:val="30"/>
        </w:rPr>
      </w:pPr>
      <w:bookmarkStart w:id="0" w:name="_GoBack"/>
      <w:bookmarkEnd w:id="0"/>
      <w:r w:rsidRPr="00CE434F">
        <w:rPr>
          <w:rFonts w:hint="eastAsia"/>
          <w:b/>
          <w:sz w:val="30"/>
          <w:szCs w:val="30"/>
        </w:rPr>
        <w:t>附件</w:t>
      </w:r>
      <w:r w:rsidRPr="00CE434F">
        <w:rPr>
          <w:rFonts w:hint="eastAsia"/>
          <w:b/>
          <w:sz w:val="30"/>
          <w:szCs w:val="30"/>
        </w:rPr>
        <w:t>2</w:t>
      </w:r>
    </w:p>
    <w:p w:rsidR="00CE434F" w:rsidRDefault="00CE434F" w:rsidP="0067450D">
      <w:pPr>
        <w:jc w:val="center"/>
        <w:rPr>
          <w:b/>
          <w:sz w:val="28"/>
          <w:szCs w:val="28"/>
        </w:rPr>
      </w:pPr>
    </w:p>
    <w:p w:rsidR="00EC288F" w:rsidRPr="0067450D" w:rsidRDefault="00F07070" w:rsidP="0067450D">
      <w:pPr>
        <w:jc w:val="center"/>
        <w:rPr>
          <w:b/>
          <w:sz w:val="28"/>
          <w:szCs w:val="28"/>
        </w:rPr>
      </w:pPr>
      <w:r w:rsidRPr="0067450D">
        <w:rPr>
          <w:rFonts w:hint="eastAsia"/>
          <w:b/>
          <w:sz w:val="28"/>
          <w:szCs w:val="28"/>
        </w:rPr>
        <w:t>芜湖机械工程学校职业技能鉴定</w:t>
      </w:r>
      <w:proofErr w:type="gramStart"/>
      <w:r w:rsidRPr="0067450D">
        <w:rPr>
          <w:rFonts w:hint="eastAsia"/>
          <w:b/>
          <w:sz w:val="28"/>
          <w:szCs w:val="28"/>
        </w:rPr>
        <w:t>所职业</w:t>
      </w:r>
      <w:proofErr w:type="gramEnd"/>
      <w:r w:rsidRPr="0067450D">
        <w:rPr>
          <w:rFonts w:hint="eastAsia"/>
          <w:b/>
          <w:sz w:val="28"/>
          <w:szCs w:val="28"/>
        </w:rPr>
        <w:t>技能鉴定报名条件</w:t>
      </w:r>
    </w:p>
    <w:p w:rsidR="00F07070" w:rsidRPr="0067450D" w:rsidRDefault="00F07070" w:rsidP="00F0707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7450D">
        <w:rPr>
          <w:rFonts w:hint="eastAsia"/>
          <w:sz w:val="28"/>
          <w:szCs w:val="28"/>
        </w:rPr>
        <w:t>初级工</w:t>
      </w:r>
    </w:p>
    <w:p w:rsidR="00F07070" w:rsidRPr="0067450D" w:rsidRDefault="00F07070" w:rsidP="0067450D">
      <w:pPr>
        <w:pStyle w:val="a3"/>
        <w:ind w:leftChars="171" w:left="359" w:firstLineChars="150"/>
        <w:rPr>
          <w:sz w:val="28"/>
          <w:szCs w:val="28"/>
        </w:rPr>
      </w:pPr>
      <w:r w:rsidRPr="0067450D">
        <w:rPr>
          <w:rFonts w:hint="eastAsia"/>
          <w:sz w:val="28"/>
          <w:szCs w:val="28"/>
        </w:rPr>
        <w:t>在校生在校相关专业学习达四个学期；社会人员从事相关专业工作一年以上</w:t>
      </w:r>
      <w:proofErr w:type="gramStart"/>
      <w:r w:rsidRPr="0067450D">
        <w:rPr>
          <w:rFonts w:hint="eastAsia"/>
          <w:sz w:val="28"/>
          <w:szCs w:val="28"/>
        </w:rPr>
        <w:t>且参加</w:t>
      </w:r>
      <w:proofErr w:type="gramEnd"/>
      <w:r w:rsidRPr="0067450D">
        <w:rPr>
          <w:rFonts w:hint="eastAsia"/>
          <w:sz w:val="28"/>
          <w:szCs w:val="28"/>
        </w:rPr>
        <w:t>培训经考核成绩合格。</w:t>
      </w:r>
    </w:p>
    <w:p w:rsidR="00F07070" w:rsidRPr="0067450D" w:rsidRDefault="00F07070" w:rsidP="00F0707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7450D">
        <w:rPr>
          <w:rFonts w:hint="eastAsia"/>
          <w:sz w:val="28"/>
          <w:szCs w:val="28"/>
        </w:rPr>
        <w:t>中级工</w:t>
      </w:r>
    </w:p>
    <w:p w:rsidR="00F07070" w:rsidRPr="0067450D" w:rsidRDefault="0067450D" w:rsidP="0067450D">
      <w:pPr>
        <w:pStyle w:val="a3"/>
        <w:ind w:leftChars="171" w:left="359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获得初级工职业资格证书满半</w:t>
      </w:r>
      <w:r w:rsidR="00F07070" w:rsidRPr="0067450D">
        <w:rPr>
          <w:rFonts w:hint="eastAsia"/>
          <w:sz w:val="28"/>
          <w:szCs w:val="28"/>
        </w:rPr>
        <w:t>年，数控车工可按初级工条件申报。</w:t>
      </w:r>
    </w:p>
    <w:p w:rsidR="0067450D" w:rsidRPr="0067450D" w:rsidRDefault="0067450D" w:rsidP="0067450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7450D">
        <w:rPr>
          <w:rFonts w:hint="eastAsia"/>
          <w:sz w:val="28"/>
          <w:szCs w:val="28"/>
        </w:rPr>
        <w:t>机械行业特有职业（工种）中级工</w:t>
      </w:r>
    </w:p>
    <w:p w:rsidR="0067450D" w:rsidRPr="0067450D" w:rsidRDefault="0067450D" w:rsidP="0067450D">
      <w:pPr>
        <w:pStyle w:val="a3"/>
        <w:ind w:leftChars="171" w:left="359" w:firstLineChars="100" w:firstLine="280"/>
        <w:rPr>
          <w:sz w:val="28"/>
          <w:szCs w:val="28"/>
        </w:rPr>
      </w:pPr>
      <w:r w:rsidRPr="0067450D">
        <w:rPr>
          <w:rFonts w:hint="eastAsia"/>
          <w:sz w:val="28"/>
          <w:szCs w:val="28"/>
        </w:rPr>
        <w:t>从事汽车方面专业学习学生或从事汽车行业工作的人员均可报名</w:t>
      </w:r>
    </w:p>
    <w:sectPr w:rsidR="0067450D" w:rsidRPr="0067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1697"/>
    <w:multiLevelType w:val="hybridMultilevel"/>
    <w:tmpl w:val="7A0A3666"/>
    <w:lvl w:ilvl="0" w:tplc="86143A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70"/>
    <w:rsid w:val="0037405E"/>
    <w:rsid w:val="0067450D"/>
    <w:rsid w:val="00CE434F"/>
    <w:rsid w:val="00EC288F"/>
    <w:rsid w:val="00F0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2016-03-02T03:11:00Z</cp:lastPrinted>
  <dcterms:created xsi:type="dcterms:W3CDTF">2016-03-02T02:04:00Z</dcterms:created>
  <dcterms:modified xsi:type="dcterms:W3CDTF">2016-03-02T03:11:00Z</dcterms:modified>
</cp:coreProperties>
</file>