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45AD9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lang w:val="en-US" w:eastAsia="zh-CN" w:bidi="ar"/>
        </w:rPr>
        <w:t>转发</w:t>
      </w: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lang w:val="en-US" w:eastAsia="zh-CN" w:bidi="ar"/>
        </w:rPr>
        <w:t xml:space="preserve">关于举办芜湖市 </w:t>
      </w: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lang w:val="en-US" w:eastAsia="zh-CN" w:bidi="ar"/>
        </w:rPr>
        <w:t xml:space="preserve">2025 </w:t>
      </w: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lang w:val="en-US" w:eastAsia="zh-CN" w:bidi="ar"/>
        </w:rPr>
        <w:t>年中小学生暑期“读一本好书写一手好字”活动的通知</w:t>
      </w:r>
    </w:p>
    <w:p w14:paraId="5DDEE6C8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</w:pPr>
    </w:p>
    <w:p w14:paraId="1438978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各中小学（含中职）：</w:t>
      </w:r>
    </w:p>
    <w:p w14:paraId="5569F58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为培养学生读书兴趣和规范汉字书写习惯，提升学生综合素养，丰富假期生活，大力建设书香校园、书香家庭、书香芜湖。经研究决定，继续开展全区中小学生暑期“读一本好书写一手好字”活动。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具体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 xml:space="preserve">通知如下： </w:t>
      </w:r>
    </w:p>
    <w:p w14:paraId="65E5A6A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 w:bidi="ar"/>
        </w:rPr>
        <w:t xml:space="preserve">一、活动主题 </w:t>
      </w:r>
    </w:p>
    <w:p w14:paraId="5E698AF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 xml:space="preserve">读一本好书写一手好字 </w:t>
      </w:r>
    </w:p>
    <w:p w14:paraId="115908B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 w:bidi="ar"/>
        </w:rPr>
        <w:t xml:space="preserve">二、活动对象 </w:t>
      </w:r>
    </w:p>
    <w:p w14:paraId="1BB1F12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各中小学（含中职）</w:t>
      </w:r>
    </w:p>
    <w:p w14:paraId="27133A9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 w:bidi="ar"/>
        </w:rPr>
        <w:t xml:space="preserve">三、活动时间 </w:t>
      </w:r>
    </w:p>
    <w:p w14:paraId="1363CEA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2025年暑假期间</w:t>
      </w:r>
    </w:p>
    <w:p w14:paraId="38352DA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 w:bidi="ar"/>
        </w:rPr>
        <w:t xml:space="preserve">四、活动内容 </w:t>
      </w:r>
    </w:p>
    <w:p w14:paraId="3946CC3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0" w:firstLineChars="200"/>
        <w:jc w:val="left"/>
        <w:textAlignment w:val="auto"/>
        <w:rPr>
          <w:rFonts w:hint="default" w:ascii="Times New Roman" w:hAnsi="Times New Roman" w:eastAsia="楷体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color w:val="auto"/>
          <w:kern w:val="0"/>
          <w:sz w:val="32"/>
          <w:szCs w:val="32"/>
          <w:lang w:val="en-US" w:eastAsia="zh-CN" w:bidi="ar"/>
        </w:rPr>
        <w:t xml:space="preserve">（一）读书创作 </w:t>
      </w:r>
    </w:p>
    <w:p w14:paraId="3AABFD0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1.在主题读书活动基础上，学校组织开展读书创作活动，鼓励学 生积极撰写读后感，参加全市暑假读书征文活动，具体实施方案详见附件1。</w:t>
      </w:r>
    </w:p>
    <w:p w14:paraId="622EAC4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2.征文活动分小学1组（1-3 年级）、小学 2 组（4-6 年级）和初中组，小学有1000名学生以上，1组和2组可各推荐3篇参赛，1000名学生以下，1组和2组可各推荐2篇参赛。初中组，有1000名学生以上，可推荐5篇参赛，1000名学生以下，可推荐4篇参赛。每名参赛学生可有1名指导教师。</w:t>
      </w:r>
    </w:p>
    <w:p w14:paraId="1FD400C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3.报送时间及格式：各学校于 2025 年 9 月8日前将征文汇总报区教育局，征文以组别+姓名+县（市）区+学校格式一并报送指定邮箱：2398345580@qq.com</w:t>
      </w:r>
    </w:p>
    <w:p w14:paraId="6E81470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0" w:firstLineChars="200"/>
        <w:jc w:val="left"/>
        <w:textAlignment w:val="auto"/>
        <w:rPr>
          <w:rFonts w:hint="default" w:ascii="Times New Roman" w:hAnsi="Times New Roman" w:eastAsia="楷体_GB2312" w:cs="Times New Roman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楷体_GB2312" w:cs="Times New Roman"/>
          <w:color w:val="auto"/>
          <w:kern w:val="0"/>
          <w:sz w:val="32"/>
          <w:szCs w:val="32"/>
          <w:lang w:val="en-US" w:eastAsia="zh-CN" w:bidi="ar"/>
        </w:rPr>
        <w:t xml:space="preserve">（二）书写测评 </w:t>
      </w:r>
    </w:p>
    <w:p w14:paraId="2270651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 xml:space="preserve">组织中小学生在暑假期间，制定假期练字计划，利用线下书写、线上测评的方式，引导广大学生写好字，养成书写好习惯，并积极参与暑假书写测评竞赛，具体实施方案详见附件 2。 </w:t>
      </w:r>
    </w:p>
    <w:p w14:paraId="291BF1D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0" w:firstLineChars="200"/>
        <w:jc w:val="left"/>
        <w:textAlignment w:val="auto"/>
        <w:rPr>
          <w:rFonts w:hint="default" w:ascii="Times New Roman" w:hAnsi="Times New Roman" w:eastAsia="楷体_GB2312" w:cs="Times New Roman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楷体_GB2312" w:cs="Times New Roman"/>
          <w:color w:val="auto"/>
          <w:kern w:val="0"/>
          <w:sz w:val="32"/>
          <w:szCs w:val="32"/>
          <w:lang w:val="en-US" w:eastAsia="zh-CN" w:bidi="ar"/>
        </w:rPr>
        <w:t xml:space="preserve">（三）我的“书境奇遇”画书活动 </w:t>
      </w:r>
    </w:p>
    <w:p w14:paraId="708A353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1.组织开展芜湖市第一届中小学生我的“书境奇遇”画书创 作比赛，结合暑期阅读，旨在以有趣的活动营造阅读的氛围，为学生搭建展示阅读成果和绘画才艺的平台，培养广大学生的美育能力，具体实施方案详见附件 3。</w:t>
      </w:r>
    </w:p>
    <w:p w14:paraId="7C1857A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2.此活动分小学组、初中组、高中组。小学有1000名学生以上，可推荐5幅参赛 ，1000名学生以下，可推荐3幅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参赛。初中有1000名学生以上，可推荐5幅参赛 ，1000名学生以下，可推荐3幅参赛。一中可推荐8幅、二中和皖江各推荐4幅、恒杰双语推荐2幅，恒杰科技和芜湖机械工程学校各推荐1幅参赛。</w:t>
      </w:r>
    </w:p>
    <w:p w14:paraId="526D075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3.报送时间及格式：各学校于 2025 年 9 月8日前将作品汇总报区教育局指定邮箱：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1617239869@qq.com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，同时上报原作品，并在右下角以组别+姓名+县（市）区+学校+指导老师格式送至教育股225室。</w:t>
      </w:r>
    </w:p>
    <w:p w14:paraId="0633CF7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0" w:firstLineChars="200"/>
        <w:jc w:val="left"/>
        <w:textAlignment w:val="auto"/>
        <w:rPr>
          <w:rFonts w:hint="default" w:ascii="Times New Roman" w:hAnsi="Times New Roman" w:eastAsia="楷体_GB2312" w:cs="Times New Roman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楷体_GB2312" w:cs="Times New Roman"/>
          <w:color w:val="auto"/>
          <w:kern w:val="0"/>
          <w:sz w:val="32"/>
          <w:szCs w:val="32"/>
          <w:lang w:val="en-US" w:eastAsia="zh-CN" w:bidi="ar"/>
        </w:rPr>
        <w:t xml:space="preserve">（四）绘本（课本）剧表演大赛活动 </w:t>
      </w:r>
    </w:p>
    <w:p w14:paraId="1EB6C6B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1.组织开展芜湖市第一届中小学生绘本（课本）剧表演大赛,旨在激发学生的创造力与表演才能，增强团队合作神，提升语言表达和艺术素养。通过改编课本或绘本内容，引导学生深入理解经典作品，培养阅读兴趣和文化传承意识，同时丰富校园文化生活，营造积极向上的教育氛围，促进学生综合素质全面发展。具体实施方案详见附件 4。</w:t>
      </w:r>
    </w:p>
    <w:p w14:paraId="5A09EA2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2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.报送时间及格式：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请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于 2025 年 9 月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25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日前将《中小学绘本（课本）剧表演大赛报名表》、原创声明书及相应视频报区教育局指定邮箱：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1617239869@qq.com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。</w:t>
      </w:r>
    </w:p>
    <w:p w14:paraId="459DA1C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0" w:firstLineChars="200"/>
        <w:jc w:val="left"/>
        <w:textAlignment w:val="auto"/>
        <w:rPr>
          <w:rFonts w:hint="default" w:ascii="Times New Roman" w:hAnsi="Times New Roman" w:eastAsia="楷体_GB2312" w:cs="Times New Roman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楷体_GB2312" w:cs="Times New Roman"/>
          <w:color w:val="auto"/>
          <w:kern w:val="0"/>
          <w:sz w:val="32"/>
          <w:szCs w:val="32"/>
          <w:lang w:val="en-US" w:eastAsia="zh-CN" w:bidi="ar"/>
        </w:rPr>
        <w:t xml:space="preserve">（五）中小学生趣味古诗扑克大赛 </w:t>
      </w:r>
    </w:p>
    <w:p w14:paraId="0F54F7E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组织开展芜湖市第二届中小学生趣味古诗扑克大赛，激发中小学生对中国传统诗词文化的兴趣和热爱。具体实施方案详见附件 5、比赛规则详见附件 6。</w:t>
      </w:r>
    </w:p>
    <w:p w14:paraId="3E59415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 w:bidi="ar"/>
        </w:rPr>
        <w:t xml:space="preserve">五、活动要求 </w:t>
      </w:r>
    </w:p>
    <w:p w14:paraId="671C439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 xml:space="preserve">各参与学校要高度重视各项活动的开展，提倡暑假期间多读书、读好书、善读书，统筹安排。参与活动须由学生本人参与，严禁出现大人代答、舞弊等行为，一经发现 违规行为将取消相关参赛参评资格。 </w:t>
      </w:r>
    </w:p>
    <w:p w14:paraId="0147F21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如有未经事宜在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繁昌德育(文明创建)群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通知。</w:t>
      </w:r>
    </w:p>
    <w:p w14:paraId="743ADEE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 w14:paraId="6EF0DE3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                          繁昌区教育局</w:t>
      </w:r>
    </w:p>
    <w:p w14:paraId="7905437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5120" w:firstLineChars="16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2025年5月30日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2E47BF"/>
    <w:rsid w:val="054E09BE"/>
    <w:rsid w:val="06F7755F"/>
    <w:rsid w:val="09CA2D09"/>
    <w:rsid w:val="0A213CF4"/>
    <w:rsid w:val="0B2823DD"/>
    <w:rsid w:val="0D7731A8"/>
    <w:rsid w:val="0F87344A"/>
    <w:rsid w:val="10B14C22"/>
    <w:rsid w:val="16302145"/>
    <w:rsid w:val="1A0E09F0"/>
    <w:rsid w:val="219739C1"/>
    <w:rsid w:val="219C2D85"/>
    <w:rsid w:val="223C00C4"/>
    <w:rsid w:val="265005E2"/>
    <w:rsid w:val="27427F2B"/>
    <w:rsid w:val="2C210A56"/>
    <w:rsid w:val="2C680433"/>
    <w:rsid w:val="2DB43204"/>
    <w:rsid w:val="2EF04D93"/>
    <w:rsid w:val="313708CB"/>
    <w:rsid w:val="31480788"/>
    <w:rsid w:val="31E00A6C"/>
    <w:rsid w:val="321C75CA"/>
    <w:rsid w:val="33745910"/>
    <w:rsid w:val="357670FB"/>
    <w:rsid w:val="35773495"/>
    <w:rsid w:val="38C70290"/>
    <w:rsid w:val="3AA30888"/>
    <w:rsid w:val="3C3A521C"/>
    <w:rsid w:val="3C5067EE"/>
    <w:rsid w:val="3C5462DE"/>
    <w:rsid w:val="3DAC3EF8"/>
    <w:rsid w:val="3E3F2FBE"/>
    <w:rsid w:val="3EB412B6"/>
    <w:rsid w:val="40464190"/>
    <w:rsid w:val="452151CC"/>
    <w:rsid w:val="45C75D73"/>
    <w:rsid w:val="4AAD305D"/>
    <w:rsid w:val="4F29184C"/>
    <w:rsid w:val="4FE37C4D"/>
    <w:rsid w:val="5794182D"/>
    <w:rsid w:val="5EAB402C"/>
    <w:rsid w:val="5F893D05"/>
    <w:rsid w:val="62D33B51"/>
    <w:rsid w:val="632B573B"/>
    <w:rsid w:val="655F791E"/>
    <w:rsid w:val="699102C2"/>
    <w:rsid w:val="6A2E3D63"/>
    <w:rsid w:val="6AB51D8E"/>
    <w:rsid w:val="6AE82164"/>
    <w:rsid w:val="6B3727A3"/>
    <w:rsid w:val="6BA240C1"/>
    <w:rsid w:val="6F9044C3"/>
    <w:rsid w:val="6FDB2297"/>
    <w:rsid w:val="6FE54EC4"/>
    <w:rsid w:val="72E2393D"/>
    <w:rsid w:val="765B7C8E"/>
    <w:rsid w:val="79B06543"/>
    <w:rsid w:val="79ED6E4F"/>
    <w:rsid w:val="7AC83418"/>
    <w:rsid w:val="7D12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1326</Words>
  <Characters>1430</Characters>
  <Lines>0</Lines>
  <Paragraphs>0</Paragraphs>
  <TotalTime>46</TotalTime>
  <ScaleCrop>false</ScaleCrop>
  <LinksUpToDate>false</LinksUpToDate>
  <CharactersWithSpaces>1477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2025-05-30T00:53:00Z</dcterms:created>
  <dc:creator>admin</dc:creator>
  <cp:lastModifiedBy>❦</cp:lastModifiedBy>
  <dcterms:modified xsi:type="dcterms:W3CDTF">2025-05-30T08:03:20Z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eyJoZGlkIjoiMzY1MjcyNWVhYTBkZDZiNmUzZjUzYmQ1MzVhMzEzNzEiLCJ1c2VySWQiOiI0MTgxNTI1NjYifQ==</vt:lpwstr>
  </property>
  <property fmtid="{D5CDD505-2E9C-101B-9397-08002B2CF9AE}" pid="4" name="ICV">
    <vt:lpwstr>46627E5DE60D4288BF9E09439019A783_13</vt:lpwstr>
  </property>
</Properties>
</file>