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79E13">
      <w:pPr>
        <w:spacing w:before="312" w:beforeLines="100"/>
        <w:jc w:val="distribute"/>
        <w:rPr>
          <w:rFonts w:hint="default" w:ascii="Times New Roman" w:hAnsi="Times New Roman" w:eastAsia="方正大标宋简体" w:cs="Times New Roman"/>
          <w:color w:val="FF0000"/>
          <w:spacing w:val="40"/>
          <w:w w:val="60"/>
          <w:sz w:val="150"/>
          <w:szCs w:val="150"/>
        </w:rPr>
      </w:pPr>
      <w:r>
        <w:rPr>
          <w:rFonts w:hint="default" w:ascii="Times New Roman" w:hAnsi="Times New Roman" w:eastAsia="方正大标宋简体" w:cs="Times New Roman"/>
          <w:color w:val="FF0000"/>
          <w:spacing w:val="40"/>
          <w:w w:val="60"/>
          <w:sz w:val="150"/>
          <w:szCs w:val="150"/>
        </w:rPr>
        <w:t>繁昌区教育局文件</w:t>
      </w:r>
    </w:p>
    <w:p w14:paraId="1CF8094F">
      <w:pPr>
        <w:spacing w:line="76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繁教〔2025〕</w:t>
      </w: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号</w:t>
      </w:r>
    </w:p>
    <w:p w14:paraId="7289DD55">
      <w:pPr>
        <w:spacing w:line="700" w:lineRule="exact"/>
        <w:ind w:firstLine="1468"/>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150495</wp:posOffset>
                </wp:positionV>
                <wp:extent cx="5760085" cy="0"/>
                <wp:effectExtent l="0" t="13970" r="12065" b="24130"/>
                <wp:wrapNone/>
                <wp:docPr id="77861612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8575">
                          <a:solidFill>
                            <a:srgbClr val="FF0000"/>
                          </a:solidFill>
                          <a:round/>
                        </a:ln>
                      </wps:spPr>
                      <wps:bodyPr/>
                    </wps:wsp>
                  </a:graphicData>
                </a:graphic>
              </wp:anchor>
            </w:drawing>
          </mc:Choice>
          <mc:Fallback>
            <w:pict>
              <v:line id="直接连接符 1" o:spid="_x0000_s1026" o:spt="20" style="position:absolute;left:0pt;margin-left:-3.45pt;margin-top:11.85pt;height:0pt;width:453.55pt;z-index:251659264;mso-width-relative:page;mso-height-relative:page;" filled="f" stroked="t" coordsize="21600,21600" o:gfxdata="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E8mddYAAAAIAQAADwAAAAAAAAABACAAAAAiAAAAZHJzL2Rvd25yZXYueG1sUEsBAhQAFAAAAAgA&#10;h07iQG8HepTuAQAAswMAAA4AAAAAAAAAAQAgAAAAJQEAAGRycy9lMm9Eb2MueG1sUEsFBgAAAAAG&#10;AAYAWQEAAIUFAAAAAA==&#10;">
                <v:fill on="f" focussize="0,0"/>
                <v:stroke weight="2.25pt" color="#FF0000" joinstyle="round"/>
                <v:imagedata o:title=""/>
                <o:lock v:ext="edit" aspectratio="f"/>
              </v:line>
            </w:pict>
          </mc:Fallback>
        </mc:AlternateContent>
      </w:r>
    </w:p>
    <w:p w14:paraId="2DFD0A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关于认真做好2025年高等职业院校分类考试招生和应用型本科高校面向中职毕业生</w:t>
      </w:r>
    </w:p>
    <w:p w14:paraId="5F8B9D9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对口招生文化素质测试考务工作的通知</w:t>
      </w:r>
    </w:p>
    <w:p w14:paraId="0A2A85AD">
      <w:pPr>
        <w:keepNext w:val="0"/>
        <w:keepLines w:val="0"/>
        <w:pageBreakBefore w:val="0"/>
        <w:widowControl w:val="0"/>
        <w:kinsoku/>
        <w:wordWrap/>
        <w:overflowPunct/>
        <w:topLinePunct w:val="0"/>
        <w:autoSpaceDE/>
        <w:autoSpaceDN/>
        <w:bidi w:val="0"/>
        <w:adjustRightInd/>
        <w:snapToGrid/>
        <w:spacing w:line="570" w:lineRule="exact"/>
        <w:ind w:firstLine="196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p w14:paraId="1C56F81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各高考报名点、芜湖市繁昌区田家炳中学考点：</w:t>
      </w:r>
    </w:p>
    <w:p w14:paraId="4F77832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安徽省教育招生考试院关于印发《安徽省2025年高等职业院校分类考试招生和应用型本科高校面向中职毕业生对口招生工作实施办法》的通知（皖招考〔2024〕55号）文件精神，高等职业院校分类考试和应用型本科高校面向中职毕业生对口考试文化素质测试定于2月23日上午进行。</w:t>
      </w:r>
    </w:p>
    <w:p w14:paraId="36F088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高职院校分类考试是高考的一部分，属国家教育考试，关系广大考生切身利益，关系高校科学公平选拔人才，关系社会和谐稳定。为确保2025年全省高等职业院校分类考试招生和应用型本科高校面向中职毕业生对口考试招生工作顺利实施，结合我区实际，现就有关事宜通知如下，望认真执行。</w:t>
      </w:r>
    </w:p>
    <w:p w14:paraId="44A5FC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一、考点、考场及监考教师的安排</w:t>
      </w:r>
    </w:p>
    <w:p w14:paraId="2ED36F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2025年全区共899名考生参加高职院校分类考试和对口考试。考点为芜湖市繁昌区田家炳中学，设31个考场（含1个备用考场）。监考教师分别从繁昌区田家炳中学、三中、一小选聘。</w:t>
      </w:r>
    </w:p>
    <w:p w14:paraId="006FD8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二、以考试安全为核心，全力以赴做好考试工作</w:t>
      </w:r>
    </w:p>
    <w:p w14:paraId="5DCE974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1.提高认识，加强领导，确保试卷安全</w:t>
      </w:r>
    </w:p>
    <w:p w14:paraId="598D614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教育局、区招生机构、考点要按照“分级管理、逐级负责，谁使用，谁负责”的原则，对试卷保密工作实行“一把手”工程。区教育局、区级招生考试机构、考点主考“一把手”对本区、本考点试卷安全保密工作负总责，务必明确试卷安全是招生考试第一要务，同时要把试卷安全保密工作延伸到试卷运送环节及考点考务管理工作之中。试卷在考点必须由同场2名监考员共同签字领取，并全程同行通过考点按规定设置的专用通道直达考场。严禁途中办理其他事项，停留或离开规定路线。</w:t>
      </w:r>
    </w:p>
    <w:p w14:paraId="1FDA66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试卷在保管和考试期间，要严格执行试卷、答题卡的运送、发放和保管以及答卷回收、运送、保管等每一个环节的签字负责制，要加强安全保密工作人员的业务培训，加强试卷保密室值班和巡视检查工作，确保各项保密制度和措施落到实处。坚决杜绝任何失密、泄密事件的发生。要加大对试卷安全保密工作各环节的监督检查力度，试卷保密室软硬件建设必须全部达标。</w:t>
      </w:r>
    </w:p>
    <w:p w14:paraId="18AA21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考点主考全面负责本考点考试工作，副主考协助主考组织实施本考点的各项考试事宜。经研究决定，强五洲同志任芜湖市繁昌区田家炳中学考点主考，杨幸、付泽勇同志为副主考。</w:t>
      </w:r>
    </w:p>
    <w:p w14:paraId="51C8A2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单位要认真学习省考试院关于印发《安徽省2025年高等职业院校分类考试招生和应用型本科高校面向中职毕业生对口招生工作实施办法》的通知（皖招考〔2024〕55号）文件精神，充分认识分类考试面临的复杂形势和艰巨的任务，以确保平安考试为工作目标，以服务考生为主要内容，以维护教育公平、社会正义为出发点狠抓工作和任务的落实。各单位要加强监考人员选聘、监考培训、岗位职责、后勤保障、任务落实等环节的工作设计。重点强化流程管理、细节管理、易出问题环节管理。要制定突发事件应急处置预案，提高应对与处置突发事件能力。</w:t>
      </w:r>
    </w:p>
    <w:p w14:paraId="1916B2E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2.明确职责，严格管理，狠抓工作落实</w:t>
      </w:r>
    </w:p>
    <w:p w14:paraId="16DAF8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考点要按照分层管理、逐级负责，谁主管、谁负责的原则，建立领导责任制、岗位责任制和责任追究制度，要将各项工作落实到岗，落实到人，实行一级对一级负责的签字制度。考点主考要加强对考务人员、监考人员的业务培训、安全保密教育、法制教育及案例警示教育，对在本次高考工作中由于措施不力、工作不到位、玩忽职守等造成不良后果的人员，将按《教育部关于实行高等学校招生工作责任制及责任追究暂行办法》（教监〔2005〕4号）相关规定严肃查处。</w:t>
      </w:r>
    </w:p>
    <w:p w14:paraId="69738E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考点主考、副主考要遵守《主考、副主考职责》。考点设立考务、监控、保卫、医疗、后勤、保密等工作组，至少配备一名系统管理员负责技术保障工作，同时要安排视频监考员，全程监控考场状况。各职能组要分工明确、职责明确、互相配合、主动协作，在主考领导下开展工作，以保证考试正常有序。</w:t>
      </w:r>
    </w:p>
    <w:p w14:paraId="113D85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（3）考点应设立备用考场、医务室、广播室、问询处、茶水供应处、自行车停放处、卫生间等设施，以上场所均应有醒目的示意标识。考点还应设立试卷、答卷（含答题卡）保密保管室。</w:t>
      </w:r>
    </w:p>
    <w:p w14:paraId="002A68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（4）考点要设立送考教师休息室并安排专人联系、管理送考教师。</w:t>
      </w:r>
    </w:p>
    <w:p w14:paraId="7607858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考点应成立“突发、偶发事件处理专门小组”，考点主考兼任组长，成员由纪检监察、公安保卫、卫生防疫、视频监控员组成。“专门小组”要以《考试安全类突发事件应急处置预案》为依据，对于考试中出现的问题及时上报，并积极组织力量控制事态，将事件原因、性质、波及范围、目前措施以及事件等级的初步判断逐级上报。要根据实际情况，制定试卷交接保管保密、预防恶劣天气、解决突然停电、短路、设备故障、网上巡查系统出现故障、卫生防疫等突发事件处理等若干预案，确保分类考试顺利进行。</w:t>
      </w:r>
    </w:p>
    <w:p w14:paraId="1999EEC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3.远程巡查、实时监控，充分发挥考务平台的作用</w:t>
      </w:r>
    </w:p>
    <w:p w14:paraId="4168FC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点应高度重视考务平台的安全运行工作，严格对试卷保密室监控、试卷分发场所监控、试卷在考点流转过程监控和考场监控的管理和监督。本着重在使用，发挥效益的原则利用好系统的功能。考点要安排系统管理员和视频监控员负责校级平台管理与使用，以确保考试期间平台安全畅通。考点要把考试期间的录像资料刻成两张光盘，考试结束后，一张交区招生机构，一张保存在考点。原则上录像资料要保存半年以备查。任何个人在考试期间未经允许不得进入视频监控室、不得擅自泄露或公开录像资料。</w:t>
      </w:r>
    </w:p>
    <w:p w14:paraId="73B97E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三、加强考务培训，进一步完善考务各环节工作</w:t>
      </w:r>
    </w:p>
    <w:p w14:paraId="2E2B7B8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1.切实加强考试队伍建设</w:t>
      </w:r>
    </w:p>
    <w:p w14:paraId="552E3C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（1）各学校要选聘作风正派、遵纪守法、工作责任心强、办事认真负责、身体健康、遵守保密工作规定、当年无直系亲属或利害关系人参加高考的教师担任考点考试工作。高三教师不能参加监考。</w:t>
      </w:r>
    </w:p>
    <w:p w14:paraId="69DBF0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点必须对所有工作人员进行思想品德、职业素养、法律法规、考试业务和案例警示教育。坚持培训合格后上岗。考前各学校要认真组织全体人员学习《安徽省2025年高等职业院校分类考试招生和应用型本科高校面向中职毕业生对口招生工作实施办法》的通知（皖招考〔2024〕55号、教育部33号令等相关文件，要针对不同工作岗位工作人员工作职责分类培训。通过培训，使全体人员提升依法治招意识，了解有关考务改进措施，提高防范作弊技能，熟练掌握规范操作流程，有效应对突发、偶发事件。</w:t>
      </w:r>
    </w:p>
    <w:p w14:paraId="359600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（2）每个考场需安排3名监考人员，应考虑年龄、性别等因素，优化组合，合理搭配，每个楼层应当有1至2名流动监考。所监考的考场均需在考前以抽签方式确定。</w:t>
      </w:r>
    </w:p>
    <w:p w14:paraId="56A071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（3）考点要留有预备监考人员。</w:t>
      </w:r>
    </w:p>
    <w:p w14:paraId="64247A8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2.切实加强重、难点环节工作</w:t>
      </w:r>
    </w:p>
    <w:p w14:paraId="667DCA0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严格执行《高等职业院校分类考试监考员规范化操作程序及执行情况》。考点所有工作人员都要严格执行纪律，坚守岗位，明确履行职责，考务工作要按《安徽省教育招生考试院关于印发安徽省2024年普通高校招生考试考务工作实施办法的通知》（皖招考〔2024〕14号）有关规定和文化素质测试监考员规范化操作程序及执行情况（见附件）执行，规范操作，不得擅自主张。</w:t>
      </w:r>
    </w:p>
    <w:p w14:paraId="02BBB2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点要严格审查考试工作人员选聘资格，加大对考试工作人员的监管力度，防范工作人员参与考试舞弊。要把监考人员抽签定考场和领取试卷的签字表等材料保存半年，以供备查。考点要加大考试巡视检查的力度，采取有效措施和手段，切实防范和制止各种形式的违规舞弊事件的发生，重点防范和打击有组织、有预谋的“团伙舞弊”、雇人代考或替考、利用现代通讯工具作弊等严重舞弊行为。</w:t>
      </w:r>
    </w:p>
    <w:p w14:paraId="75C26B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四、以服务考生为宗旨，营造温馨和谐考试环境</w:t>
      </w:r>
    </w:p>
    <w:p w14:paraId="3EA94A4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1.规范布置考点、考场</w:t>
      </w:r>
    </w:p>
    <w:p w14:paraId="7F9357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考点大门上方要悬挂“2025年高等职业院校分类考试招生和应用型本科高校面向中职毕业生对口招生芜湖市繁昌区田家炳中学考点”横幅，要升国旗、插彩旗，校内醒目处要张贴端正考风、鼓励考生沉着应考、诚信应考等内容的标语、公布《考点和考场平面示意图》、《考试科目安排和时间表》、《考试规则》、《考生答题须知》以及《国家教育考试违规处理办法》节录、应急疏散示意图等。</w:t>
      </w:r>
    </w:p>
    <w:p w14:paraId="528C69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（2）在考场周围5米以外要划定警戒线并设置醒目的警戒标识。考试期间，禁止一切与考试无关的人员进入警戒线内。考点内禁止有闲杂人员，保持安静、安全、卫生、整洁，各种标志要清晰可见。</w:t>
      </w:r>
    </w:p>
    <w:p w14:paraId="6FC1BD1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2.创造良好的考试环境</w:t>
      </w:r>
    </w:p>
    <w:p w14:paraId="768033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试期间，考点应根据所处地理位置及环境情况主动和考点周围单位联系或同环保、公安、供电、电信等部门联系取得支持，严控考点周边环境噪音（车辆、建筑及各种干扰声源）对考试的干扰，防止噪音影响考试。</w:t>
      </w:r>
    </w:p>
    <w:p w14:paraId="2F43058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3.其它事宜</w:t>
      </w:r>
    </w:p>
    <w:p w14:paraId="3937761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（1）所有考务培训、考点、考场布置须在2月22日下午四时前就绪，考场经验收合格后贴上封条，钥匙由专人保管。2月22日下午四时考点准时向考生开放。</w:t>
      </w:r>
    </w:p>
    <w:p w14:paraId="1FBA21B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（2）考场内要保持清洁，具备良好的采光和通风条件。考前要安排专人负责检查广播、电话、电铃、电波钟、照明、课桌椅的使用情况，如有损坏应及时修缮。</w:t>
      </w:r>
    </w:p>
    <w:p w14:paraId="42ACC0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考场门外均要设立非考试物品暂放处。考场标志必须张贴在考场正门外侧的墙壁上，注明本考场的科类、序号。考场内的标语、墙报和黑板报等物，确需保留的都应用白纸覆盖。考场正面黑板上方设置电波钟，为考生提供时间参考。</w:t>
      </w:r>
    </w:p>
    <w:p w14:paraId="785FDA7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考生座位实行单人、单桌、单行排列。课桌要前后对齐、左右平行、桌口朝前。考试座位号前必须注明A（单数）或B（双数），按S型走向贴在课桌的左上角。</w:t>
      </w:r>
    </w:p>
    <w:p w14:paraId="104DB7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五、考点的评估与检查</w:t>
      </w:r>
    </w:p>
    <w:p w14:paraId="108BCE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高考的各项考务工作要认真执行回避制度。凡有直系亲属或利害关系人参加今年高考的人员应主动回避，不得参加监考和考务等工作。</w:t>
      </w:r>
    </w:p>
    <w:p w14:paraId="5E8D14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各考点要设置举报箱、公布举报电话（市教育考试中心3884570；区教育局：7911026），接受社会和广大考生的监督，为考生提供一个公平竞争的考试环境。</w:t>
      </w:r>
    </w:p>
    <w:p w14:paraId="65615F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考试期间除了接受省招委巡视检查外，市教育局还将抽调专门人员组成纪检组监督、巡视考试工作，并对考点工作进行检查、评估。</w:t>
      </w:r>
    </w:p>
    <w:p w14:paraId="74BAE61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校要充分认识2025年高等职业院校分类考试招生和应用型本科高校面向中职毕业生对口招生文化素质测试工作的重要性，要切实将各项措施落到实处，狠抓试卷安全保密、考风考纪不放松，针对考试工作中的易出问题环节，加大工作力度，杜绝一切隐患，确保今年分类、对口考试工作安全、顺利。</w:t>
      </w:r>
    </w:p>
    <w:p w14:paraId="60747C0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119A0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p>
    <w:p w14:paraId="0F2685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2025年高等职业院校分类、对口考试时间表</w:t>
      </w:r>
    </w:p>
    <w:p w14:paraId="53EDCA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考场座位号安排示意图</w:t>
      </w:r>
    </w:p>
    <w:p w14:paraId="47A9D6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2025年高等职业院校分类考试和应用型本科高校面向</w:t>
      </w:r>
    </w:p>
    <w:p w14:paraId="6A7275C7">
      <w:pPr>
        <w:keepNext w:val="0"/>
        <w:keepLines w:val="0"/>
        <w:pageBreakBefore w:val="0"/>
        <w:widowControl w:val="0"/>
        <w:kinsoku/>
        <w:wordWrap/>
        <w:overflowPunct/>
        <w:topLinePunct w:val="0"/>
        <w:autoSpaceDE/>
        <w:autoSpaceDN/>
        <w:bidi w:val="0"/>
        <w:adjustRightInd/>
        <w:snapToGrid/>
        <w:spacing w:line="570" w:lineRule="exact"/>
        <w:ind w:left="0" w:leftChars="0" w:firstLine="880" w:firstLineChars="27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中职毕业生对口考试文化素质测试繁昌考区工作人员</w:t>
      </w:r>
    </w:p>
    <w:p w14:paraId="0EFD555B">
      <w:pPr>
        <w:keepNext w:val="0"/>
        <w:keepLines w:val="0"/>
        <w:pageBreakBefore w:val="0"/>
        <w:widowControl w:val="0"/>
        <w:kinsoku/>
        <w:wordWrap/>
        <w:overflowPunct/>
        <w:topLinePunct w:val="0"/>
        <w:autoSpaceDE/>
        <w:autoSpaceDN/>
        <w:bidi w:val="0"/>
        <w:adjustRightInd/>
        <w:snapToGrid/>
        <w:spacing w:line="570" w:lineRule="exact"/>
        <w:ind w:left="0" w:leftChars="0" w:firstLine="880" w:firstLineChars="27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安排表</w:t>
      </w:r>
    </w:p>
    <w:p w14:paraId="5AA116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2025年高等职业院校分类考试招生和应用型本科高校</w:t>
      </w:r>
    </w:p>
    <w:p w14:paraId="0A23B94A">
      <w:pPr>
        <w:keepNext w:val="0"/>
        <w:keepLines w:val="0"/>
        <w:pageBreakBefore w:val="0"/>
        <w:widowControl w:val="0"/>
        <w:kinsoku/>
        <w:wordWrap/>
        <w:overflowPunct/>
        <w:topLinePunct w:val="0"/>
        <w:autoSpaceDE/>
        <w:autoSpaceDN/>
        <w:bidi w:val="0"/>
        <w:adjustRightInd/>
        <w:snapToGrid/>
        <w:spacing w:line="570" w:lineRule="exact"/>
        <w:ind w:left="0" w:leftChars="0" w:firstLine="880" w:firstLineChars="27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面向中职毕业生对口招生文化素质测试繁昌区田家炳</w:t>
      </w:r>
    </w:p>
    <w:p w14:paraId="1E66A5FF">
      <w:pPr>
        <w:keepNext w:val="0"/>
        <w:keepLines w:val="0"/>
        <w:pageBreakBefore w:val="0"/>
        <w:widowControl w:val="0"/>
        <w:kinsoku/>
        <w:wordWrap/>
        <w:overflowPunct/>
        <w:topLinePunct w:val="0"/>
        <w:autoSpaceDE/>
        <w:autoSpaceDN/>
        <w:bidi w:val="0"/>
        <w:adjustRightInd/>
        <w:snapToGrid/>
        <w:spacing w:line="570" w:lineRule="exact"/>
        <w:ind w:left="0" w:leftChars="0" w:firstLine="880" w:firstLineChars="27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中学考点工作人员安排表</w:t>
      </w:r>
    </w:p>
    <w:p w14:paraId="62FAEF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4066F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FB7168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2025年2月1</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 xml:space="preserve">日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3DE8DA5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14:paraId="290D2182">
      <w:pPr>
        <w:spacing w:line="57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p>
    <w:p w14:paraId="77CB534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4E4625C7">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安徽省2025年高等职业院校分类、对口考试</w:t>
      </w:r>
    </w:p>
    <w:p w14:paraId="7424279E">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日 程 安 排</w:t>
      </w:r>
    </w:p>
    <w:p w14:paraId="2A10E0EB">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64916F69">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一、安徽省2025年高等职业院校分类、对口考试时间表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65"/>
        <w:gridCol w:w="2957"/>
        <w:gridCol w:w="3055"/>
      </w:tblGrid>
      <w:tr w14:paraId="724A4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565" w:type="dxa"/>
            <w:tcBorders>
              <w:top w:val="single" w:color="auto" w:sz="12" w:space="0"/>
            </w:tcBorders>
            <w:vAlign w:val="center"/>
          </w:tcPr>
          <w:p w14:paraId="3A6BF9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考试科目</w:t>
            </w:r>
          </w:p>
        </w:tc>
        <w:tc>
          <w:tcPr>
            <w:tcW w:w="2957" w:type="dxa"/>
            <w:tcBorders>
              <w:top w:val="single" w:color="auto" w:sz="12" w:space="0"/>
            </w:tcBorders>
            <w:vAlign w:val="center"/>
          </w:tcPr>
          <w:p w14:paraId="5B4B60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考试时间</w:t>
            </w:r>
          </w:p>
        </w:tc>
        <w:tc>
          <w:tcPr>
            <w:tcW w:w="3055" w:type="dxa"/>
            <w:tcBorders>
              <w:top w:val="single" w:color="auto" w:sz="12" w:space="0"/>
            </w:tcBorders>
            <w:vAlign w:val="center"/>
          </w:tcPr>
          <w:p w14:paraId="75D11CC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备注</w:t>
            </w:r>
          </w:p>
        </w:tc>
      </w:tr>
      <w:tr w14:paraId="1D846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2565" w:type="dxa"/>
            <w:vAlign w:val="center"/>
          </w:tcPr>
          <w:p w14:paraId="264326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文化素质测试</w:t>
            </w:r>
          </w:p>
        </w:tc>
        <w:tc>
          <w:tcPr>
            <w:tcW w:w="2957" w:type="dxa"/>
            <w:vAlign w:val="center"/>
          </w:tcPr>
          <w:p w14:paraId="7921D2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2月23日上午</w:t>
            </w:r>
          </w:p>
          <w:p w14:paraId="219F34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9:00—11:30</w:t>
            </w:r>
          </w:p>
        </w:tc>
        <w:tc>
          <w:tcPr>
            <w:tcW w:w="3055" w:type="dxa"/>
            <w:vAlign w:val="center"/>
          </w:tcPr>
          <w:p w14:paraId="73ABB6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语文、数学、英语合卷</w:t>
            </w:r>
          </w:p>
        </w:tc>
      </w:tr>
    </w:tbl>
    <w:p w14:paraId="7B94920A">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0DB395C1">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二、有关事项安排</w:t>
      </w:r>
    </w:p>
    <w:p w14:paraId="3D84B400">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定于2月22日下午2：00在繁昌区田家炳中学阶梯教室召开2025年高等职业院校分类、对口考试文化素质测试监考教师、工作人员培训会议，请考点工作人员、监考教师和验卷教师根据工作安排，按时参加所在考点培训会议。</w:t>
      </w:r>
    </w:p>
    <w:p w14:paraId="26FA484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2.考务培训后，监考教师布置考场。</w:t>
      </w:r>
    </w:p>
    <w:p w14:paraId="6AB2C0C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3.2月22日下午4：00考点准时向考生开放。</w:t>
      </w:r>
    </w:p>
    <w:p w14:paraId="669B547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4.考试结束后，考点将试卷、答题卡装袋后交试卷押送人员送往区教育局保密室（一中综合楼四楼）。</w:t>
      </w:r>
    </w:p>
    <w:p w14:paraId="7004F4FB">
      <w:pPr>
        <w:spacing w:line="57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附件2</w:t>
      </w:r>
    </w:p>
    <w:p w14:paraId="09373C8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7196D32">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考场座位号安排示意图（二选一）</w:t>
      </w:r>
    </w:p>
    <w:p w14:paraId="157ED77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tblGrid>
      <w:tr w14:paraId="244F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391CE37A">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讲 台</w:t>
            </w:r>
          </w:p>
        </w:tc>
      </w:tr>
    </w:tbl>
    <w:p w14:paraId="1C54AFD6">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1701"/>
        <w:gridCol w:w="1701"/>
        <w:gridCol w:w="1701"/>
      </w:tblGrid>
      <w:tr w14:paraId="32F3D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tcBorders>
              <w:top w:val="single" w:color="auto" w:sz="12" w:space="0"/>
            </w:tcBorders>
            <w:vAlign w:val="center"/>
          </w:tcPr>
          <w:p w14:paraId="77EA6C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w:t>
            </w:r>
          </w:p>
        </w:tc>
        <w:tc>
          <w:tcPr>
            <w:tcW w:w="1701" w:type="dxa"/>
            <w:tcBorders>
              <w:top w:val="single" w:color="auto" w:sz="12" w:space="0"/>
            </w:tcBorders>
            <w:vAlign w:val="center"/>
          </w:tcPr>
          <w:p w14:paraId="7757EA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B14</w:t>
            </w:r>
          </w:p>
        </w:tc>
        <w:tc>
          <w:tcPr>
            <w:tcW w:w="1701" w:type="dxa"/>
            <w:tcBorders>
              <w:top w:val="single" w:color="auto" w:sz="12" w:space="0"/>
            </w:tcBorders>
            <w:vAlign w:val="center"/>
          </w:tcPr>
          <w:p w14:paraId="02D415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A15</w:t>
            </w:r>
          </w:p>
        </w:tc>
        <w:tc>
          <w:tcPr>
            <w:tcW w:w="1701" w:type="dxa"/>
            <w:tcBorders>
              <w:top w:val="single" w:color="auto" w:sz="12" w:space="0"/>
            </w:tcBorders>
            <w:vAlign w:val="center"/>
          </w:tcPr>
          <w:p w14:paraId="1D391B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B30</w:t>
            </w:r>
          </w:p>
        </w:tc>
      </w:tr>
      <w:tr w14:paraId="42C06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vAlign w:val="center"/>
          </w:tcPr>
          <w:p w14:paraId="4EC8EB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w:t>
            </w:r>
          </w:p>
        </w:tc>
        <w:tc>
          <w:tcPr>
            <w:tcW w:w="1701" w:type="dxa"/>
            <w:vAlign w:val="center"/>
          </w:tcPr>
          <w:p w14:paraId="0CFBAF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A13</w:t>
            </w:r>
          </w:p>
        </w:tc>
        <w:tc>
          <w:tcPr>
            <w:tcW w:w="1701" w:type="dxa"/>
            <w:vAlign w:val="center"/>
          </w:tcPr>
          <w:p w14:paraId="2E9230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B16</w:t>
            </w:r>
          </w:p>
        </w:tc>
        <w:tc>
          <w:tcPr>
            <w:tcW w:w="1701" w:type="dxa"/>
            <w:vAlign w:val="center"/>
          </w:tcPr>
          <w:p w14:paraId="3963BFC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A29</w:t>
            </w:r>
          </w:p>
        </w:tc>
      </w:tr>
      <w:tr w14:paraId="6F830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vAlign w:val="center"/>
          </w:tcPr>
          <w:p w14:paraId="6A8F5B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A3</w:t>
            </w:r>
          </w:p>
        </w:tc>
        <w:tc>
          <w:tcPr>
            <w:tcW w:w="1701" w:type="dxa"/>
            <w:vAlign w:val="center"/>
          </w:tcPr>
          <w:p w14:paraId="18B554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B12</w:t>
            </w:r>
          </w:p>
        </w:tc>
        <w:tc>
          <w:tcPr>
            <w:tcW w:w="1701" w:type="dxa"/>
            <w:vAlign w:val="center"/>
          </w:tcPr>
          <w:p w14:paraId="7F8126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A17</w:t>
            </w:r>
          </w:p>
        </w:tc>
        <w:tc>
          <w:tcPr>
            <w:tcW w:w="1701" w:type="dxa"/>
            <w:vAlign w:val="center"/>
          </w:tcPr>
          <w:p w14:paraId="18A0E5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B28</w:t>
            </w:r>
          </w:p>
        </w:tc>
      </w:tr>
      <w:tr w14:paraId="22B70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vAlign w:val="center"/>
          </w:tcPr>
          <w:p w14:paraId="11188C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B4</w:t>
            </w:r>
          </w:p>
        </w:tc>
        <w:tc>
          <w:tcPr>
            <w:tcW w:w="1701" w:type="dxa"/>
            <w:vAlign w:val="center"/>
          </w:tcPr>
          <w:p w14:paraId="75D0B8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A11</w:t>
            </w:r>
          </w:p>
        </w:tc>
        <w:tc>
          <w:tcPr>
            <w:tcW w:w="1701" w:type="dxa"/>
            <w:vAlign w:val="center"/>
          </w:tcPr>
          <w:p w14:paraId="63496E5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B18</w:t>
            </w:r>
          </w:p>
        </w:tc>
        <w:tc>
          <w:tcPr>
            <w:tcW w:w="1701" w:type="dxa"/>
            <w:vAlign w:val="center"/>
          </w:tcPr>
          <w:p w14:paraId="131B8B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A27</w:t>
            </w:r>
          </w:p>
        </w:tc>
      </w:tr>
      <w:tr w14:paraId="169D5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vAlign w:val="center"/>
          </w:tcPr>
          <w:p w14:paraId="62ED96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A5</w:t>
            </w:r>
          </w:p>
        </w:tc>
        <w:tc>
          <w:tcPr>
            <w:tcW w:w="1701" w:type="dxa"/>
            <w:vAlign w:val="center"/>
          </w:tcPr>
          <w:p w14:paraId="4FA1AB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B10</w:t>
            </w:r>
          </w:p>
        </w:tc>
        <w:tc>
          <w:tcPr>
            <w:tcW w:w="1701" w:type="dxa"/>
            <w:vAlign w:val="center"/>
          </w:tcPr>
          <w:p w14:paraId="08483A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A19</w:t>
            </w:r>
          </w:p>
        </w:tc>
        <w:tc>
          <w:tcPr>
            <w:tcW w:w="1701" w:type="dxa"/>
            <w:vAlign w:val="center"/>
          </w:tcPr>
          <w:p w14:paraId="55E6E9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B26</w:t>
            </w:r>
          </w:p>
        </w:tc>
      </w:tr>
      <w:tr w14:paraId="25230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vAlign w:val="center"/>
          </w:tcPr>
          <w:p w14:paraId="2C7C6F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B6</w:t>
            </w:r>
          </w:p>
        </w:tc>
        <w:tc>
          <w:tcPr>
            <w:tcW w:w="1701" w:type="dxa"/>
            <w:vAlign w:val="center"/>
          </w:tcPr>
          <w:p w14:paraId="3CC8ED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A9</w:t>
            </w:r>
          </w:p>
        </w:tc>
        <w:tc>
          <w:tcPr>
            <w:tcW w:w="1701" w:type="dxa"/>
            <w:vAlign w:val="center"/>
          </w:tcPr>
          <w:p w14:paraId="034EC9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B20</w:t>
            </w:r>
          </w:p>
        </w:tc>
        <w:tc>
          <w:tcPr>
            <w:tcW w:w="1701" w:type="dxa"/>
            <w:vAlign w:val="center"/>
          </w:tcPr>
          <w:p w14:paraId="00826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A25</w:t>
            </w:r>
          </w:p>
        </w:tc>
      </w:tr>
      <w:tr w14:paraId="00DDA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701" w:type="dxa"/>
            <w:vAlign w:val="center"/>
          </w:tcPr>
          <w:p w14:paraId="4C78D0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A7</w:t>
            </w:r>
          </w:p>
        </w:tc>
        <w:tc>
          <w:tcPr>
            <w:tcW w:w="1701" w:type="dxa"/>
            <w:vAlign w:val="center"/>
          </w:tcPr>
          <w:p w14:paraId="51E712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B8</w:t>
            </w:r>
          </w:p>
        </w:tc>
        <w:tc>
          <w:tcPr>
            <w:tcW w:w="1701" w:type="dxa"/>
            <w:vAlign w:val="center"/>
          </w:tcPr>
          <w:p w14:paraId="28C442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A21</w:t>
            </w:r>
          </w:p>
        </w:tc>
        <w:tc>
          <w:tcPr>
            <w:tcW w:w="1701" w:type="dxa"/>
            <w:vAlign w:val="center"/>
          </w:tcPr>
          <w:p w14:paraId="0C38FA0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B24</w:t>
            </w:r>
          </w:p>
        </w:tc>
      </w:tr>
      <w:tr w14:paraId="4C797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701" w:type="dxa"/>
            <w:tcBorders>
              <w:bottom w:val="single" w:color="auto" w:sz="12" w:space="0"/>
            </w:tcBorders>
            <w:vAlign w:val="center"/>
          </w:tcPr>
          <w:p w14:paraId="52C518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c>
        <w:tc>
          <w:tcPr>
            <w:tcW w:w="1701" w:type="dxa"/>
            <w:tcBorders>
              <w:bottom w:val="single" w:color="auto" w:sz="12" w:space="0"/>
            </w:tcBorders>
            <w:vAlign w:val="center"/>
          </w:tcPr>
          <w:p w14:paraId="6E51FD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c>
        <w:tc>
          <w:tcPr>
            <w:tcW w:w="1701" w:type="dxa"/>
            <w:tcBorders>
              <w:bottom w:val="single" w:color="auto" w:sz="12" w:space="0"/>
            </w:tcBorders>
            <w:vAlign w:val="center"/>
          </w:tcPr>
          <w:p w14:paraId="5A7C8E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B22</w:t>
            </w:r>
          </w:p>
        </w:tc>
        <w:tc>
          <w:tcPr>
            <w:tcW w:w="1701" w:type="dxa"/>
            <w:tcBorders>
              <w:bottom w:val="single" w:color="auto" w:sz="12" w:space="0"/>
            </w:tcBorders>
            <w:vAlign w:val="center"/>
          </w:tcPr>
          <w:p w14:paraId="7763D8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A23</w:t>
            </w:r>
          </w:p>
        </w:tc>
      </w:tr>
    </w:tbl>
    <w:p w14:paraId="64433C3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tblGrid>
      <w:tr w14:paraId="37C5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14:paraId="026A016C">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讲 台</w:t>
            </w:r>
          </w:p>
        </w:tc>
      </w:tr>
    </w:tbl>
    <w:p w14:paraId="227DD99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tbl>
      <w:tblPr>
        <w:tblStyle w:val="16"/>
        <w:tblpPr w:leftFromText="180" w:rightFromText="180" w:vertAnchor="text" w:horzAnchor="margin" w:tblpXSpec="center" w:tblpY="47"/>
        <w:tblW w:w="68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1"/>
        <w:gridCol w:w="1701"/>
        <w:gridCol w:w="1701"/>
        <w:gridCol w:w="1701"/>
      </w:tblGrid>
      <w:tr w14:paraId="08FFC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tcBorders>
              <w:top w:val="single" w:color="auto" w:sz="12" w:space="0"/>
            </w:tcBorders>
            <w:vAlign w:val="center"/>
          </w:tcPr>
          <w:p w14:paraId="511095C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w:t>
            </w:r>
          </w:p>
        </w:tc>
        <w:tc>
          <w:tcPr>
            <w:tcW w:w="1701" w:type="dxa"/>
            <w:tcBorders>
              <w:top w:val="single" w:color="auto" w:sz="12" w:space="0"/>
            </w:tcBorders>
            <w:vAlign w:val="center"/>
          </w:tcPr>
          <w:p w14:paraId="044F923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w:t>
            </w:r>
          </w:p>
        </w:tc>
        <w:tc>
          <w:tcPr>
            <w:tcW w:w="1701" w:type="dxa"/>
            <w:tcBorders>
              <w:top w:val="single" w:color="auto" w:sz="12" w:space="0"/>
            </w:tcBorders>
            <w:vAlign w:val="center"/>
          </w:tcPr>
          <w:p w14:paraId="7BA84EE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c>
        <w:tc>
          <w:tcPr>
            <w:tcW w:w="1701" w:type="dxa"/>
            <w:tcBorders>
              <w:top w:val="single" w:color="auto" w:sz="12" w:space="0"/>
            </w:tcBorders>
            <w:vAlign w:val="center"/>
          </w:tcPr>
          <w:p w14:paraId="02E7930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c>
      </w:tr>
      <w:tr w14:paraId="1D07D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vAlign w:val="center"/>
          </w:tcPr>
          <w:p w14:paraId="56D9E9C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A3</w:t>
            </w:r>
          </w:p>
        </w:tc>
        <w:tc>
          <w:tcPr>
            <w:tcW w:w="1701" w:type="dxa"/>
            <w:vAlign w:val="center"/>
          </w:tcPr>
          <w:p w14:paraId="00EAB24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B4</w:t>
            </w:r>
          </w:p>
        </w:tc>
        <w:tc>
          <w:tcPr>
            <w:tcW w:w="1701" w:type="dxa"/>
            <w:vAlign w:val="center"/>
          </w:tcPr>
          <w:p w14:paraId="46C7334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A5</w:t>
            </w:r>
          </w:p>
        </w:tc>
        <w:tc>
          <w:tcPr>
            <w:tcW w:w="1701" w:type="dxa"/>
            <w:vAlign w:val="center"/>
          </w:tcPr>
          <w:p w14:paraId="6306F59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B6</w:t>
            </w:r>
          </w:p>
        </w:tc>
      </w:tr>
      <w:tr w14:paraId="2D461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vAlign w:val="center"/>
          </w:tcPr>
          <w:p w14:paraId="500F724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B10</w:t>
            </w:r>
          </w:p>
        </w:tc>
        <w:tc>
          <w:tcPr>
            <w:tcW w:w="1701" w:type="dxa"/>
            <w:vAlign w:val="center"/>
          </w:tcPr>
          <w:p w14:paraId="7B9F334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A9</w:t>
            </w:r>
          </w:p>
        </w:tc>
        <w:tc>
          <w:tcPr>
            <w:tcW w:w="1701" w:type="dxa"/>
            <w:vAlign w:val="center"/>
          </w:tcPr>
          <w:p w14:paraId="257F1AD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B8</w:t>
            </w:r>
          </w:p>
        </w:tc>
        <w:tc>
          <w:tcPr>
            <w:tcW w:w="1701" w:type="dxa"/>
            <w:vAlign w:val="center"/>
          </w:tcPr>
          <w:p w14:paraId="1834665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A7</w:t>
            </w:r>
          </w:p>
        </w:tc>
      </w:tr>
      <w:tr w14:paraId="27FE3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vAlign w:val="center"/>
          </w:tcPr>
          <w:p w14:paraId="755008A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A11</w:t>
            </w:r>
          </w:p>
        </w:tc>
        <w:tc>
          <w:tcPr>
            <w:tcW w:w="1701" w:type="dxa"/>
            <w:vAlign w:val="center"/>
          </w:tcPr>
          <w:p w14:paraId="1A699A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B12</w:t>
            </w:r>
          </w:p>
        </w:tc>
        <w:tc>
          <w:tcPr>
            <w:tcW w:w="1701" w:type="dxa"/>
            <w:vAlign w:val="center"/>
          </w:tcPr>
          <w:p w14:paraId="60546A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A13</w:t>
            </w:r>
          </w:p>
        </w:tc>
        <w:tc>
          <w:tcPr>
            <w:tcW w:w="1701" w:type="dxa"/>
            <w:vAlign w:val="center"/>
          </w:tcPr>
          <w:p w14:paraId="218C8CB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B14</w:t>
            </w:r>
          </w:p>
        </w:tc>
      </w:tr>
      <w:tr w14:paraId="76BED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vAlign w:val="center"/>
          </w:tcPr>
          <w:p w14:paraId="5FA0BF6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B18</w:t>
            </w:r>
          </w:p>
        </w:tc>
        <w:tc>
          <w:tcPr>
            <w:tcW w:w="1701" w:type="dxa"/>
            <w:vAlign w:val="center"/>
          </w:tcPr>
          <w:p w14:paraId="34DB1A4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A17</w:t>
            </w:r>
          </w:p>
        </w:tc>
        <w:tc>
          <w:tcPr>
            <w:tcW w:w="1701" w:type="dxa"/>
            <w:vAlign w:val="center"/>
          </w:tcPr>
          <w:p w14:paraId="548CAD9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B16</w:t>
            </w:r>
          </w:p>
        </w:tc>
        <w:tc>
          <w:tcPr>
            <w:tcW w:w="1701" w:type="dxa"/>
            <w:vAlign w:val="center"/>
          </w:tcPr>
          <w:p w14:paraId="33EBC3A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A15</w:t>
            </w:r>
          </w:p>
        </w:tc>
      </w:tr>
      <w:tr w14:paraId="06E37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vAlign w:val="center"/>
          </w:tcPr>
          <w:p w14:paraId="1353ABC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A19</w:t>
            </w:r>
          </w:p>
        </w:tc>
        <w:tc>
          <w:tcPr>
            <w:tcW w:w="1701" w:type="dxa"/>
            <w:vAlign w:val="center"/>
          </w:tcPr>
          <w:p w14:paraId="0BF1C87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B20</w:t>
            </w:r>
          </w:p>
        </w:tc>
        <w:tc>
          <w:tcPr>
            <w:tcW w:w="1701" w:type="dxa"/>
            <w:vAlign w:val="center"/>
          </w:tcPr>
          <w:p w14:paraId="55A32DA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A21</w:t>
            </w:r>
          </w:p>
        </w:tc>
        <w:tc>
          <w:tcPr>
            <w:tcW w:w="1701" w:type="dxa"/>
            <w:vAlign w:val="center"/>
          </w:tcPr>
          <w:p w14:paraId="701C408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B22</w:t>
            </w:r>
          </w:p>
        </w:tc>
      </w:tr>
      <w:tr w14:paraId="4441F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701" w:type="dxa"/>
            <w:vAlign w:val="center"/>
          </w:tcPr>
          <w:p w14:paraId="60178A2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B26</w:t>
            </w:r>
          </w:p>
        </w:tc>
        <w:tc>
          <w:tcPr>
            <w:tcW w:w="1701" w:type="dxa"/>
            <w:vAlign w:val="center"/>
          </w:tcPr>
          <w:p w14:paraId="021C92D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A25</w:t>
            </w:r>
          </w:p>
        </w:tc>
        <w:tc>
          <w:tcPr>
            <w:tcW w:w="1701" w:type="dxa"/>
            <w:vAlign w:val="center"/>
          </w:tcPr>
          <w:p w14:paraId="1D3A790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B24</w:t>
            </w:r>
          </w:p>
        </w:tc>
        <w:tc>
          <w:tcPr>
            <w:tcW w:w="1701" w:type="dxa"/>
            <w:vAlign w:val="center"/>
          </w:tcPr>
          <w:p w14:paraId="674103F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A23</w:t>
            </w:r>
          </w:p>
        </w:tc>
      </w:tr>
      <w:tr w14:paraId="66063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701" w:type="dxa"/>
            <w:tcBorders>
              <w:bottom w:val="single" w:color="auto" w:sz="12" w:space="0"/>
            </w:tcBorders>
            <w:vAlign w:val="center"/>
          </w:tcPr>
          <w:p w14:paraId="324A6B7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A27</w:t>
            </w:r>
          </w:p>
        </w:tc>
        <w:tc>
          <w:tcPr>
            <w:tcW w:w="1701" w:type="dxa"/>
            <w:tcBorders>
              <w:bottom w:val="single" w:color="auto" w:sz="12" w:space="0"/>
            </w:tcBorders>
            <w:vAlign w:val="center"/>
          </w:tcPr>
          <w:p w14:paraId="6C0959F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B28</w:t>
            </w:r>
          </w:p>
        </w:tc>
        <w:tc>
          <w:tcPr>
            <w:tcW w:w="1701" w:type="dxa"/>
            <w:tcBorders>
              <w:bottom w:val="single" w:color="auto" w:sz="12" w:space="0"/>
            </w:tcBorders>
            <w:vAlign w:val="center"/>
          </w:tcPr>
          <w:p w14:paraId="3DCE541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A29</w:t>
            </w:r>
          </w:p>
        </w:tc>
        <w:tc>
          <w:tcPr>
            <w:tcW w:w="1701" w:type="dxa"/>
            <w:tcBorders>
              <w:bottom w:val="single" w:color="auto" w:sz="12" w:space="0"/>
            </w:tcBorders>
            <w:vAlign w:val="center"/>
          </w:tcPr>
          <w:p w14:paraId="2F7CE91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B30</w:t>
            </w:r>
          </w:p>
        </w:tc>
      </w:tr>
    </w:tbl>
    <w:p w14:paraId="172841D6">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7E725FE4">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04D5B40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1568304F">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912104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5075BDF">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65C38F4">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3B01B24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1D20E116">
      <w:pPr>
        <w:spacing w:line="57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附件3</w:t>
      </w:r>
    </w:p>
    <w:p w14:paraId="1167D50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764EED8">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2025年高等职业院校分类考试招生和应用型本科高校面向中职毕业生对口考试文化</w:t>
      </w:r>
    </w:p>
    <w:p w14:paraId="562BCB3B">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素质测试繁昌考区工作人员安排表</w:t>
      </w:r>
    </w:p>
    <w:p w14:paraId="69206C7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1BED65B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一、考区巡视组：</w:t>
      </w:r>
      <w:r>
        <w:rPr>
          <w:rFonts w:hint="default" w:ascii="Times New Roman" w:hAnsi="Times New Roman" w:eastAsia="仿宋_GB2312" w:cs="Times New Roman"/>
          <w:color w:val="000000" w:themeColor="text1"/>
          <w:sz w:val="32"/>
          <w:szCs w:val="32"/>
          <w14:textFill>
            <w14:solidFill>
              <w14:schemeClr w14:val="tx1"/>
            </w14:solidFill>
          </w14:textFill>
        </w:rPr>
        <w:t xml:space="preserve">刘  斌  胡宗波  </w:t>
      </w:r>
      <w:r>
        <w:rPr>
          <w:rFonts w:hint="default" w:ascii="Times New Roman" w:hAnsi="Times New Roman" w:eastAsia="仿宋_GB2312" w:cs="Times New Roman"/>
          <w:color w:val="000000" w:themeColor="text1"/>
          <w:sz w:val="32"/>
          <w:szCs w:val="32"/>
          <w14:textFill>
            <w14:solidFill>
              <w14:schemeClr w14:val="tx1"/>
            </w14:solidFill>
          </w14:textFill>
        </w:rPr>
        <w:t>王重娟</w:t>
      </w:r>
    </w:p>
    <w:p w14:paraId="7D634968">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二、考区主任：</w:t>
      </w:r>
      <w:r>
        <w:rPr>
          <w:rFonts w:hint="default" w:ascii="Times New Roman" w:hAnsi="Times New Roman" w:eastAsia="仿宋_GB2312" w:cs="Times New Roman"/>
          <w:color w:val="000000" w:themeColor="text1"/>
          <w:sz w:val="32"/>
          <w:szCs w:val="32"/>
          <w14:textFill>
            <w14:solidFill>
              <w14:schemeClr w14:val="tx1"/>
            </w14:solidFill>
          </w14:textFill>
        </w:rPr>
        <w:t>王安源</w:t>
      </w:r>
    </w:p>
    <w:p w14:paraId="650422A0">
      <w:pPr>
        <w:spacing w:line="570" w:lineRule="exact"/>
        <w:ind w:firstLine="1280" w:firstLineChars="4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考区副主任：潘  昊</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王心生  </w:t>
      </w:r>
    </w:p>
    <w:p w14:paraId="6AB13A1A">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三、应急领导组：</w:t>
      </w:r>
    </w:p>
    <w:p w14:paraId="2C0ED974">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  长：王安源（区政府）</w:t>
      </w:r>
    </w:p>
    <w:p w14:paraId="50B90118">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副组长：潘  昊（区政府办）</w:t>
      </w:r>
    </w:p>
    <w:p w14:paraId="646BDA45">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王心生（区</w:t>
      </w:r>
      <w:r>
        <w:rPr>
          <w:rFonts w:hint="default" w:ascii="Times New Roman" w:hAnsi="Times New Roman" w:eastAsia="仿宋_GB2312" w:cs="Times New Roman"/>
          <w:color w:val="000000" w:themeColor="text1"/>
          <w:sz w:val="32"/>
          <w:szCs w:val="32"/>
          <w14:textFill>
            <w14:solidFill>
              <w14:schemeClr w14:val="tx1"/>
            </w14:solidFill>
          </w14:textFill>
        </w:rPr>
        <w:t>教育局</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A1802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w:t>
      </w:r>
    </w:p>
    <w:p w14:paraId="06BD3D85">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方  军（区委保密委）</w:t>
      </w:r>
    </w:p>
    <w:p w14:paraId="24EDCE64">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胡俊生</w:t>
      </w:r>
      <w:r>
        <w:rPr>
          <w:rFonts w:hint="default" w:ascii="Times New Roman" w:hAnsi="Times New Roman" w:eastAsia="仿宋_GB2312" w:cs="Times New Roman"/>
          <w:color w:val="000000" w:themeColor="text1"/>
          <w:sz w:val="32"/>
          <w:szCs w:val="32"/>
          <w14:textFill>
            <w14:solidFill>
              <w14:schemeClr w14:val="tx1"/>
            </w14:solidFill>
          </w14:textFill>
        </w:rPr>
        <w:t>（区工业和信息化局）</w:t>
      </w:r>
    </w:p>
    <w:p w14:paraId="52139936">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徐  彤（繁昌公安分局）</w:t>
      </w:r>
    </w:p>
    <w:p w14:paraId="54E98003">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王爱民（区财政局）</w:t>
      </w:r>
    </w:p>
    <w:p w14:paraId="1CE0D34D">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郑海峰（区卫健委）</w:t>
      </w:r>
    </w:p>
    <w:p w14:paraId="7816ED23">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张俊彪（区应急管理局）</w:t>
      </w:r>
    </w:p>
    <w:p w14:paraId="22945273">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张天浩</w:t>
      </w:r>
      <w:r>
        <w:rPr>
          <w:rFonts w:hint="default" w:ascii="Times New Roman" w:hAnsi="Times New Roman" w:eastAsia="仿宋_GB2312" w:cs="Times New Roman"/>
          <w:color w:val="000000" w:themeColor="text1"/>
          <w:sz w:val="32"/>
          <w:szCs w:val="32"/>
          <w14:textFill>
            <w14:solidFill>
              <w14:schemeClr w14:val="tx1"/>
            </w14:solidFill>
          </w14:textFill>
        </w:rPr>
        <w:t>（区城市管理局）</w:t>
      </w:r>
    </w:p>
    <w:p w14:paraId="2F2BCDA3">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林其友（区供电公司）</w:t>
      </w:r>
    </w:p>
    <w:p w14:paraId="3E7CA11C">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程  勇（区电信公司）</w:t>
      </w:r>
    </w:p>
    <w:p w14:paraId="4E3D802B">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（办公地点：区级指挥平台   应急电话：7870817）</w:t>
      </w:r>
    </w:p>
    <w:p w14:paraId="270580FA">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四、考试纪检组：</w:t>
      </w:r>
      <w:r>
        <w:rPr>
          <w:rFonts w:hint="default" w:ascii="Times New Roman" w:hAnsi="Times New Roman" w:eastAsia="仿宋_GB2312" w:cs="Times New Roman"/>
          <w:color w:val="000000" w:themeColor="text1"/>
          <w:sz w:val="32"/>
          <w:szCs w:val="32"/>
          <w14:textFill>
            <w14:solidFill>
              <w14:schemeClr w14:val="tx1"/>
            </w14:solidFill>
          </w14:textFill>
        </w:rPr>
        <w:t>徐  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刘  军  杨  昭</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刘海滨 </w:t>
      </w:r>
    </w:p>
    <w:p w14:paraId="2614882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祝永宏   </w:t>
      </w:r>
    </w:p>
    <w:p w14:paraId="7CB748BB">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五、保 密 组：</w:t>
      </w:r>
    </w:p>
    <w:p w14:paraId="1E6E199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  长：陈晓明（</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 xml:space="preserve">教育局） </w:t>
      </w:r>
      <w:bookmarkStart w:id="0" w:name="_Hlk132631924"/>
    </w:p>
    <w:p w14:paraId="00D929E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员：谢晓伟（区保密委）</w:t>
      </w:r>
      <w:bookmarkEnd w:id="0"/>
      <w:r>
        <w:rPr>
          <w:rFonts w:hint="default" w:ascii="Times New Roman" w:hAnsi="Times New Roman" w:eastAsia="仿宋_GB2312" w:cs="Times New Roman"/>
          <w:color w:val="000000" w:themeColor="text1"/>
          <w:sz w:val="32"/>
          <w:szCs w:val="32"/>
          <w14:textFill>
            <w14:solidFill>
              <w14:schemeClr w14:val="tx1"/>
            </w14:solidFill>
          </w14:textFill>
        </w:rPr>
        <w:t xml:space="preserve"> 高</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远</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俞</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寒</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陈</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涛</w:t>
      </w:r>
    </w:p>
    <w:p w14:paraId="2629272F">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桂志强（区公安分局）  时昌术（区教育局）</w:t>
      </w:r>
    </w:p>
    <w:p w14:paraId="13D10C9F">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保密室24小时值班电话：7877752  18955311926</w:t>
      </w:r>
    </w:p>
    <w:p w14:paraId="55DDE6DF">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六、接送试卷组：</w:t>
      </w:r>
    </w:p>
    <w:p w14:paraId="3CEED68F">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组  长：万春明 </w:t>
      </w:r>
    </w:p>
    <w:p w14:paraId="31AA108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员：李荣春  束龙意</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高卫平（区公安分局）</w:t>
      </w:r>
    </w:p>
    <w:p w14:paraId="6447F58F">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谢晓伟（区保密委）</w:t>
      </w:r>
    </w:p>
    <w:p w14:paraId="37A460D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车  辆：皖B1001警  艾永才</w:t>
      </w:r>
    </w:p>
    <w:p w14:paraId="3823F58B">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七、考 务 组：</w:t>
      </w:r>
    </w:p>
    <w:p w14:paraId="568F9C6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组  长：时昌术 </w:t>
      </w:r>
    </w:p>
    <w:p w14:paraId="5E6F08A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员：俞  晨</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赵丹丹</w:t>
      </w:r>
      <w:r>
        <w:rPr>
          <w:rFonts w:hint="default" w:ascii="Times New Roman" w:hAnsi="Times New Roman" w:eastAsia="仿宋_GB2312" w:cs="Times New Roman"/>
          <w:color w:val="000000" w:themeColor="text1"/>
          <w:sz w:val="32"/>
          <w:szCs w:val="32"/>
          <w14:textFill>
            <w14:solidFill>
              <w14:schemeClr w14:val="tx1"/>
            </w14:solidFill>
          </w14:textFill>
        </w:rPr>
        <w:t xml:space="preserve">  夏  琳  </w:t>
      </w:r>
      <w:r>
        <w:rPr>
          <w:rFonts w:hint="default" w:ascii="Times New Roman" w:hAnsi="Times New Roman" w:eastAsia="仿宋_GB2312" w:cs="Times New Roman"/>
          <w:color w:val="000000" w:themeColor="text1"/>
          <w:sz w:val="32"/>
          <w:szCs w:val="32"/>
          <w14:textFill>
            <w14:solidFill>
              <w14:schemeClr w14:val="tx1"/>
            </w14:solidFill>
          </w14:textFill>
        </w:rPr>
        <w:t>张恋雪</w:t>
      </w:r>
    </w:p>
    <w:p w14:paraId="64AB0F0F">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八、安全保卫组：</w:t>
      </w:r>
    </w:p>
    <w:p w14:paraId="116D94F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  长：</w:t>
      </w:r>
      <w:bookmarkStart w:id="1" w:name="_Hlk159940920"/>
      <w:r>
        <w:rPr>
          <w:rFonts w:hint="default" w:ascii="Times New Roman" w:hAnsi="Times New Roman" w:eastAsia="仿宋_GB2312" w:cs="Times New Roman"/>
          <w:color w:val="000000" w:themeColor="text1"/>
          <w:sz w:val="32"/>
          <w:szCs w:val="32"/>
          <w14:textFill>
            <w14:solidFill>
              <w14:schemeClr w14:val="tx1"/>
            </w14:solidFill>
          </w14:textFill>
        </w:rPr>
        <w:t>唐  军</w:t>
      </w:r>
    </w:p>
    <w:p w14:paraId="33F9358E">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员：查日斌   章倪荣</w:t>
      </w:r>
    </w:p>
    <w:bookmarkEnd w:id="1"/>
    <w:p w14:paraId="7A88504A">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九、网上视频巡查组： </w:t>
      </w:r>
    </w:p>
    <w:p w14:paraId="5A7D209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组  长：古有义 </w:t>
      </w:r>
    </w:p>
    <w:p w14:paraId="0D5733EB">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员：潘玉景</w:t>
      </w:r>
      <w:r>
        <w:rPr>
          <w:rFonts w:hint="default" w:ascii="Times New Roman" w:hAnsi="Times New Roman" w:eastAsia="仿宋_GB2312" w:cs="Times New Roman"/>
          <w:color w:val="000000" w:themeColor="text1"/>
          <w:sz w:val="32"/>
          <w:szCs w:val="32"/>
          <w14:textFill>
            <w14:solidFill>
              <w14:schemeClr w14:val="tx1"/>
            </w14:solidFill>
          </w14:textFill>
        </w:rPr>
        <w:t xml:space="preserve">  徐忠萍  </w:t>
      </w:r>
      <w:r>
        <w:rPr>
          <w:rFonts w:hint="default" w:ascii="Times New Roman" w:hAnsi="Times New Roman" w:eastAsia="仿宋_GB2312" w:cs="Times New Roman"/>
          <w:color w:val="000000" w:themeColor="text1"/>
          <w:sz w:val="32"/>
          <w:szCs w:val="32"/>
          <w14:textFill>
            <w14:solidFill>
              <w14:schemeClr w14:val="tx1"/>
            </w14:solidFill>
          </w14:textFill>
        </w:rPr>
        <w:t xml:space="preserve">潘昭琰  王  毅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ab/>
      </w:r>
    </w:p>
    <w:p w14:paraId="656F7EA8">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十、舆情监控组：</w:t>
      </w:r>
    </w:p>
    <w:p w14:paraId="015AED6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组  长：董义根 </w:t>
      </w:r>
    </w:p>
    <w:p w14:paraId="1851E08F">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  员：宋世枝（网信办）  黄</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浩（区公安分局）</w:t>
      </w:r>
    </w:p>
    <w:p w14:paraId="18208F84">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十一、后勤组：</w:t>
      </w:r>
    </w:p>
    <w:p w14:paraId="342E777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  长：汪章健</w:t>
      </w:r>
    </w:p>
    <w:p w14:paraId="75A9A40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成  员：田  园（宣传）  王立花（联络）  王小娟（会计）  </w:t>
      </w:r>
    </w:p>
    <w:p w14:paraId="08074F12">
      <w:pPr>
        <w:spacing w:line="570" w:lineRule="exact"/>
        <w:ind w:firstLine="1920" w:firstLineChars="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强文琼（文印、电话7911070） </w:t>
      </w:r>
    </w:p>
    <w:p w14:paraId="1B711439">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十二、平台保障组：</w:t>
      </w:r>
    </w:p>
    <w:p w14:paraId="5C21886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组长：季晓宝</w:t>
      </w:r>
    </w:p>
    <w:p w14:paraId="0D7AAC04">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成员：蒋书兵  </w:t>
      </w:r>
    </w:p>
    <w:p w14:paraId="3625CBB4">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十三、供电保障：</w:t>
      </w:r>
      <w:bookmarkStart w:id="2" w:name="_Hlk160119101"/>
      <w:r>
        <w:rPr>
          <w:rFonts w:hint="default" w:ascii="Times New Roman" w:hAnsi="Times New Roman" w:eastAsia="仿宋_GB2312" w:cs="Times New Roman"/>
          <w:color w:val="000000" w:themeColor="text1"/>
          <w:sz w:val="32"/>
          <w:szCs w:val="32"/>
          <w14:textFill>
            <w14:solidFill>
              <w14:schemeClr w14:val="tx1"/>
            </w14:solidFill>
          </w14:textFill>
        </w:rPr>
        <w:t>黄长胜13696566172  俞  祥</w:t>
      </w:r>
    </w:p>
    <w:p w14:paraId="63047F59">
      <w:pPr>
        <w:spacing w:line="570" w:lineRule="exact"/>
        <w:ind w:firstLine="3200" w:firstLineChars="10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周宏升  徐亚明</w:t>
      </w:r>
    </w:p>
    <w:bookmarkEnd w:id="2"/>
    <w:p w14:paraId="3E9653B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十四、</w:t>
      </w:r>
      <w:bookmarkStart w:id="3" w:name="_Hlk160032832"/>
      <w:r>
        <w:rPr>
          <w:rFonts w:hint="default" w:ascii="Times New Roman" w:hAnsi="Times New Roman" w:eastAsia="黑体" w:cs="Times New Roman"/>
          <w:color w:val="000000" w:themeColor="text1"/>
          <w:sz w:val="32"/>
          <w:szCs w:val="32"/>
          <w14:textFill>
            <w14:solidFill>
              <w14:schemeClr w14:val="tx1"/>
            </w14:solidFill>
          </w14:textFill>
        </w:rPr>
        <w:t>网络保障：</w:t>
      </w:r>
      <w:bookmarkEnd w:id="3"/>
      <w:r>
        <w:rPr>
          <w:rFonts w:hint="default" w:ascii="Times New Roman" w:hAnsi="Times New Roman" w:eastAsia="仿宋_GB2312" w:cs="Times New Roman"/>
          <w:color w:val="000000" w:themeColor="text1"/>
          <w:sz w:val="32"/>
          <w:szCs w:val="32"/>
          <w14:textFill>
            <w14:solidFill>
              <w14:schemeClr w14:val="tx1"/>
            </w14:solidFill>
          </w14:textFill>
        </w:rPr>
        <w:t>王</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翔15305531387</w:t>
      </w:r>
    </w:p>
    <w:p w14:paraId="2815AFC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翟</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敏15395532575</w:t>
      </w:r>
    </w:p>
    <w:p w14:paraId="63043BA7">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十五、医务组：</w:t>
      </w:r>
    </w:p>
    <w:p w14:paraId="34716CE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周豪杰（医生18226710255）</w:t>
      </w:r>
    </w:p>
    <w:p w14:paraId="7E6ACD3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夏  冰（护士13866356721）</w:t>
      </w:r>
    </w:p>
    <w:p w14:paraId="624F191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陈洪博（驾驶员13605539016）</w:t>
      </w:r>
    </w:p>
    <w:p w14:paraId="0F8228B4">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bookmarkStart w:id="4" w:name="_Hlk160433127"/>
      <w:bookmarkStart w:id="5" w:name="_Hlk155938918"/>
      <w:r>
        <w:rPr>
          <w:rFonts w:hint="default" w:ascii="Times New Roman" w:hAnsi="Times New Roman" w:eastAsia="黑体" w:cs="Times New Roman"/>
          <w:color w:val="000000" w:themeColor="text1"/>
          <w:sz w:val="32"/>
          <w:szCs w:val="32"/>
          <w14:textFill>
            <w14:solidFill>
              <w14:schemeClr w14:val="tx1"/>
            </w14:solidFill>
          </w14:textFill>
        </w:rPr>
        <w:t>十六、安检门：</w:t>
      </w:r>
    </w:p>
    <w:p w14:paraId="0F602E5A">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6" w:name="_Hlk190068430"/>
      <w:r>
        <w:rPr>
          <w:rFonts w:hint="default" w:ascii="Times New Roman" w:hAnsi="Times New Roman" w:eastAsia="仿宋_GB2312" w:cs="Times New Roman"/>
          <w:color w:val="000000" w:themeColor="text1"/>
          <w:sz w:val="32"/>
          <w:szCs w:val="32"/>
          <w14:textFill>
            <w14:solidFill>
              <w14:schemeClr w14:val="tx1"/>
            </w14:solidFill>
          </w14:textFill>
        </w:rPr>
        <w:t xml:space="preserve">组    长：杨继烈  </w:t>
      </w:r>
    </w:p>
    <w:p w14:paraId="77DEE59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安检监管：孙小明  </w:t>
      </w:r>
    </w:p>
    <w:p w14:paraId="3D19F8B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手工安检：</w:t>
      </w:r>
      <w:r>
        <w:rPr>
          <w:rFonts w:hint="default" w:ascii="Times New Roman" w:hAnsi="Times New Roman" w:eastAsia="仿宋_GB2312" w:cs="Times New Roman"/>
          <w:color w:val="000000" w:themeColor="text1"/>
          <w:sz w:val="32"/>
          <w:szCs w:val="32"/>
          <w14:textFill>
            <w14:solidFill>
              <w14:schemeClr w14:val="tx1"/>
            </w14:solidFill>
          </w14:textFill>
        </w:rPr>
        <w:t>吴启平</w:t>
      </w:r>
    </w:p>
    <w:p w14:paraId="2866727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技术保障：联通公司</w:t>
      </w:r>
    </w:p>
    <w:bookmarkEnd w:id="4"/>
    <w:bookmarkEnd w:id="5"/>
    <w:bookmarkEnd w:id="6"/>
    <w:p w14:paraId="7D41589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14:paraId="4EF00573">
      <w:pPr>
        <w:spacing w:line="57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附件4</w:t>
      </w:r>
    </w:p>
    <w:p w14:paraId="690DE4F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515CFEA">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2025年高等职业院校分类考试招生和应用型本科高校面向中职毕业生对口招生繁昌区</w:t>
      </w:r>
    </w:p>
    <w:p w14:paraId="40D62B56">
      <w:pPr>
        <w:spacing w:line="57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田家炳中学考点工作人员安排表</w:t>
      </w:r>
    </w:p>
    <w:p w14:paraId="73494839">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D64A59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一、主    考：</w:t>
      </w:r>
      <w:r>
        <w:rPr>
          <w:rFonts w:hint="default" w:ascii="Times New Roman" w:hAnsi="Times New Roman" w:eastAsia="仿宋_GB2312" w:cs="Times New Roman"/>
          <w:color w:val="000000" w:themeColor="text1"/>
          <w:sz w:val="32"/>
          <w:szCs w:val="32"/>
          <w14:textFill>
            <w14:solidFill>
              <w14:schemeClr w14:val="tx1"/>
            </w14:solidFill>
          </w14:textFill>
        </w:rPr>
        <w:t>强五洲</w:t>
      </w:r>
    </w:p>
    <w:p w14:paraId="7930BD68">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二、副 主 考：</w:t>
      </w:r>
      <w:r>
        <w:rPr>
          <w:rFonts w:hint="default" w:ascii="Times New Roman" w:hAnsi="Times New Roman" w:eastAsia="仿宋_GB2312" w:cs="Times New Roman"/>
          <w:color w:val="000000" w:themeColor="text1"/>
          <w:sz w:val="32"/>
          <w:szCs w:val="32"/>
          <w14:textFill>
            <w14:solidFill>
              <w14:schemeClr w14:val="tx1"/>
            </w14:solidFill>
          </w14:textFill>
        </w:rPr>
        <w:t>杨  幸   付泽勇</w:t>
      </w:r>
    </w:p>
    <w:p w14:paraId="5DDF4A2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三、电话值班：</w:t>
      </w:r>
      <w:r>
        <w:rPr>
          <w:rFonts w:hint="default" w:ascii="Times New Roman" w:hAnsi="Times New Roman" w:eastAsia="仿宋_GB2312" w:cs="Times New Roman"/>
          <w:color w:val="000000" w:themeColor="text1"/>
          <w:sz w:val="32"/>
          <w:szCs w:val="32"/>
          <w14:textFill>
            <w14:solidFill>
              <w14:schemeClr w14:val="tx1"/>
            </w14:solidFill>
          </w14:textFill>
        </w:rPr>
        <w:t>潘春明（0553-7711685）</w:t>
      </w:r>
    </w:p>
    <w:p w14:paraId="5A2C67F3">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四、考    务：</w:t>
      </w:r>
      <w:r>
        <w:rPr>
          <w:rFonts w:hint="default" w:ascii="Times New Roman" w:hAnsi="Times New Roman" w:eastAsia="仿宋_GB2312" w:cs="Times New Roman"/>
          <w:color w:val="000000" w:themeColor="text1"/>
          <w:sz w:val="32"/>
          <w:szCs w:val="32"/>
          <w14:textFill>
            <w14:solidFill>
              <w14:schemeClr w14:val="tx1"/>
            </w14:solidFill>
          </w14:textFill>
        </w:rPr>
        <w:t>汪</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桐   高昌金</w:t>
      </w:r>
    </w:p>
    <w:p w14:paraId="749CAE70">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五、保卫组： </w:t>
      </w:r>
    </w:p>
    <w:p w14:paraId="39DD04B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组长：</w:t>
      </w:r>
      <w:r>
        <w:rPr>
          <w:rFonts w:hint="default" w:ascii="Times New Roman" w:hAnsi="Times New Roman" w:eastAsia="仿宋_GB2312" w:cs="Times New Roman"/>
          <w:color w:val="000000" w:themeColor="text1"/>
          <w:sz w:val="32"/>
          <w:szCs w:val="32"/>
          <w14:textFill>
            <w14:solidFill>
              <w14:schemeClr w14:val="tx1"/>
            </w14:solidFill>
          </w14:textFill>
        </w:rPr>
        <w:t xml:space="preserve">唐  军 </w:t>
      </w:r>
      <w:bookmarkStart w:id="7" w:name="_GoBack"/>
      <w:bookmarkEnd w:id="7"/>
    </w:p>
    <w:p w14:paraId="6F0B787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成员：</w:t>
      </w:r>
      <w:r>
        <w:rPr>
          <w:rFonts w:hint="default" w:ascii="Times New Roman" w:hAnsi="Times New Roman" w:eastAsia="仿宋_GB2312" w:cs="Times New Roman"/>
          <w:color w:val="000000" w:themeColor="text1"/>
          <w:sz w:val="32"/>
          <w:szCs w:val="32"/>
          <w14:textFill>
            <w14:solidFill>
              <w14:schemeClr w14:val="tx1"/>
            </w14:solidFill>
          </w14:textFill>
        </w:rPr>
        <w:t xml:space="preserve">查日斌  章倪荣  </w:t>
      </w:r>
      <w:r>
        <w:rPr>
          <w:rFonts w:hint="default" w:ascii="Times New Roman" w:hAnsi="Times New Roman" w:eastAsia="仿宋_GB2312" w:cs="Times New Roman"/>
          <w:color w:val="000000" w:themeColor="text1"/>
          <w:sz w:val="32"/>
          <w:szCs w:val="32"/>
          <w14:textFill>
            <w14:solidFill>
              <w14:schemeClr w14:val="tx1"/>
            </w14:solidFill>
          </w14:textFill>
        </w:rPr>
        <w:t>汪  庆</w:t>
      </w:r>
      <w:r>
        <w:rPr>
          <w:rFonts w:hint="default" w:ascii="Times New Roman" w:hAnsi="Times New Roman" w:eastAsia="仿宋_GB2312" w:cs="Times New Roman"/>
          <w:color w:val="000000" w:themeColor="text1"/>
          <w:sz w:val="32"/>
          <w:szCs w:val="32"/>
          <w14:textFill>
            <w14:solidFill>
              <w14:schemeClr w14:val="tx1"/>
            </w14:solidFill>
          </w14:textFill>
        </w:rPr>
        <w:t xml:space="preserve">  何</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凡</w:t>
      </w:r>
    </w:p>
    <w:p w14:paraId="261A253C">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    安：</w:t>
      </w:r>
    </w:p>
    <w:p w14:paraId="54132FC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校    内：张仁俊  王立前  </w:t>
      </w:r>
    </w:p>
    <w:p w14:paraId="7F1C11D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校    外：俞家月  钟  文 </w:t>
      </w:r>
    </w:p>
    <w:p w14:paraId="72E4982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    警：钱玉春  王  春  严可东  徐维伟</w:t>
      </w:r>
    </w:p>
    <w:p w14:paraId="46ADFB8A">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六、后    勤（兼会计、美工）：</w:t>
      </w:r>
      <w:r>
        <w:rPr>
          <w:rFonts w:hint="default" w:ascii="Times New Roman" w:hAnsi="Times New Roman" w:eastAsia="仿宋_GB2312" w:cs="Times New Roman"/>
          <w:color w:val="000000" w:themeColor="text1"/>
          <w:sz w:val="32"/>
          <w:szCs w:val="32"/>
          <w14:textFill>
            <w14:solidFill>
              <w14:schemeClr w14:val="tx1"/>
            </w14:solidFill>
          </w14:textFill>
        </w:rPr>
        <w:t>陆再清  杨  帆  殷光习</w:t>
      </w:r>
    </w:p>
    <w:p w14:paraId="1B97C23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七、司    铃：</w:t>
      </w:r>
      <w:r>
        <w:rPr>
          <w:rFonts w:hint="default" w:ascii="Times New Roman" w:hAnsi="Times New Roman" w:eastAsia="仿宋_GB2312" w:cs="Times New Roman"/>
          <w:color w:val="000000" w:themeColor="text1"/>
          <w:sz w:val="32"/>
          <w:szCs w:val="32"/>
          <w14:textFill>
            <w14:solidFill>
              <w14:schemeClr w14:val="tx1"/>
            </w14:solidFill>
          </w14:textFill>
        </w:rPr>
        <w:t>汪国宏</w:t>
      </w:r>
    </w:p>
    <w:p w14:paraId="28026CBB">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八、广    播：</w:t>
      </w:r>
      <w:r>
        <w:rPr>
          <w:rFonts w:hint="default" w:ascii="Times New Roman" w:hAnsi="Times New Roman" w:eastAsia="仿宋_GB2312" w:cs="Times New Roman"/>
          <w:color w:val="000000" w:themeColor="text1"/>
          <w:sz w:val="32"/>
          <w:szCs w:val="32"/>
          <w14:textFill>
            <w14:solidFill>
              <w14:schemeClr w14:val="tx1"/>
            </w14:solidFill>
          </w14:textFill>
        </w:rPr>
        <w:t>章</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平</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马光辉 </w:t>
      </w:r>
    </w:p>
    <w:p w14:paraId="001216FB">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九、广播技术：</w:t>
      </w:r>
      <w:r>
        <w:rPr>
          <w:rFonts w:hint="default" w:ascii="Times New Roman" w:hAnsi="Times New Roman" w:eastAsia="仿宋_GB2312" w:cs="Times New Roman"/>
          <w:color w:val="000000" w:themeColor="text1"/>
          <w:sz w:val="32"/>
          <w:szCs w:val="32"/>
          <w14:textFill>
            <w14:solidFill>
              <w14:schemeClr w14:val="tx1"/>
            </w14:solidFill>
          </w14:textFill>
        </w:rPr>
        <w:t>朱</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源 </w:t>
      </w:r>
    </w:p>
    <w:p w14:paraId="510854E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十、校级考务平台技术人员：</w:t>
      </w:r>
      <w:r>
        <w:rPr>
          <w:rFonts w:hint="default" w:ascii="Times New Roman" w:hAnsi="Times New Roman" w:eastAsia="仿宋_GB2312" w:cs="Times New Roman"/>
          <w:color w:val="000000" w:themeColor="text1"/>
          <w:sz w:val="32"/>
          <w:szCs w:val="32"/>
          <w14:textFill>
            <w14:solidFill>
              <w14:schemeClr w14:val="tx1"/>
            </w14:solidFill>
          </w14:textFill>
        </w:rPr>
        <w:t xml:space="preserve">蒋书兵 </w:t>
      </w:r>
    </w:p>
    <w:p w14:paraId="47AD1055">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十一、电力保障组：</w:t>
      </w:r>
      <w:r>
        <w:rPr>
          <w:rFonts w:hint="default" w:ascii="Times New Roman" w:hAnsi="Times New Roman" w:eastAsia="仿宋_GB2312" w:cs="Times New Roman"/>
          <w:color w:val="000000" w:themeColor="text1"/>
          <w:sz w:val="32"/>
          <w:szCs w:val="32"/>
          <w14:textFill>
            <w14:solidFill>
              <w14:schemeClr w14:val="tx1"/>
            </w14:solidFill>
          </w14:textFill>
        </w:rPr>
        <w:t>黄长胜13696566172  俞  祥</w:t>
      </w:r>
    </w:p>
    <w:p w14:paraId="55587720">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周宏升  徐亚明 </w:t>
      </w:r>
    </w:p>
    <w:p w14:paraId="3DDEF632">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十二、网络保障组：</w:t>
      </w:r>
      <w:r>
        <w:rPr>
          <w:rFonts w:hint="default" w:ascii="Times New Roman" w:hAnsi="Times New Roman" w:eastAsia="仿宋_GB2312" w:cs="Times New Roman"/>
          <w:color w:val="000000" w:themeColor="text1"/>
          <w:sz w:val="32"/>
          <w:szCs w:val="32"/>
          <w14:textFill>
            <w14:solidFill>
              <w14:schemeClr w14:val="tx1"/>
            </w14:solidFill>
          </w14:textFill>
        </w:rPr>
        <w:t xml:space="preserve">王  翔15305531387  </w:t>
      </w:r>
    </w:p>
    <w:p w14:paraId="2D97A166">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翟  敏15395532575 </w:t>
      </w:r>
    </w:p>
    <w:p w14:paraId="2D17999A">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十三、医务组：</w:t>
      </w:r>
      <w:r>
        <w:rPr>
          <w:rFonts w:hint="default" w:ascii="Times New Roman" w:hAnsi="Times New Roman" w:eastAsia="仿宋_GB2312" w:cs="Times New Roman"/>
          <w:color w:val="000000" w:themeColor="text1"/>
          <w:sz w:val="32"/>
          <w:szCs w:val="32"/>
          <w14:textFill>
            <w14:solidFill>
              <w14:schemeClr w14:val="tx1"/>
            </w14:solidFill>
          </w14:textFill>
        </w:rPr>
        <w:t>周豪杰（医生18226710255）</w:t>
      </w:r>
    </w:p>
    <w:p w14:paraId="7D6C70B9">
      <w:pPr>
        <w:spacing w:line="570" w:lineRule="exact"/>
        <w:ind w:firstLine="2880" w:firstLineChars="9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夏  冰（护士13866356721）</w:t>
      </w:r>
    </w:p>
    <w:p w14:paraId="442D69DC">
      <w:pPr>
        <w:spacing w:line="570" w:lineRule="exact"/>
        <w:ind w:firstLine="2880" w:firstLineChars="9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陈洪博（驾驶员13605539016）</w:t>
      </w:r>
    </w:p>
    <w:p w14:paraId="1D42F21E">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十四、安检门：</w:t>
      </w:r>
    </w:p>
    <w:p w14:paraId="2C4F3088">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组    长：杨继烈  </w:t>
      </w:r>
    </w:p>
    <w:p w14:paraId="75059DC1">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安检监管：孙小明  </w:t>
      </w:r>
    </w:p>
    <w:p w14:paraId="7381F8D6">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手工安检：</w:t>
      </w:r>
      <w:r>
        <w:rPr>
          <w:rFonts w:hint="default" w:ascii="Times New Roman" w:hAnsi="Times New Roman" w:eastAsia="仿宋_GB2312" w:cs="Times New Roman"/>
          <w:color w:val="000000" w:themeColor="text1"/>
          <w:sz w:val="32"/>
          <w:szCs w:val="32"/>
          <w14:textFill>
            <w14:solidFill>
              <w14:schemeClr w14:val="tx1"/>
            </w14:solidFill>
          </w14:textFill>
        </w:rPr>
        <w:t>吴启平</w:t>
      </w:r>
    </w:p>
    <w:p w14:paraId="5C34102B">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技术保障：联通公司</w:t>
      </w:r>
    </w:p>
    <w:p w14:paraId="545D2726">
      <w:pPr>
        <w:spacing w:line="57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十五、领队：</w:t>
      </w:r>
    </w:p>
    <w:p w14:paraId="14B3BB5E">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田中：</w:t>
      </w:r>
      <w:r>
        <w:rPr>
          <w:rFonts w:hint="default" w:ascii="Times New Roman" w:hAnsi="Times New Roman" w:eastAsia="仿宋_GB2312" w:cs="Times New Roman"/>
          <w:color w:val="000000" w:themeColor="text1"/>
          <w:sz w:val="32"/>
          <w:szCs w:val="32"/>
          <w14:textFill>
            <w14:solidFill>
              <w14:schemeClr w14:val="tx1"/>
            </w14:solidFill>
          </w14:textFill>
        </w:rPr>
        <w:t>李必成15178535997</w:t>
      </w:r>
    </w:p>
    <w:p w14:paraId="4E27C177">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三中：</w:t>
      </w:r>
      <w:r>
        <w:rPr>
          <w:rFonts w:hint="default" w:ascii="Times New Roman" w:hAnsi="Times New Roman" w:eastAsia="仿宋_GB2312" w:cs="Times New Roman"/>
          <w:color w:val="000000" w:themeColor="text1"/>
          <w:sz w:val="32"/>
          <w:szCs w:val="32"/>
          <w14:textFill>
            <w14:solidFill>
              <w14:schemeClr w14:val="tx1"/>
            </w14:solidFill>
          </w14:textFill>
        </w:rPr>
        <w:t>钱  亮18158800225</w:t>
      </w:r>
    </w:p>
    <w:p w14:paraId="6635D489">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一小：</w:t>
      </w:r>
      <w:r>
        <w:rPr>
          <w:rFonts w:hint="default" w:ascii="Times New Roman" w:hAnsi="Times New Roman" w:eastAsia="仿宋_GB2312" w:cs="Times New Roman"/>
          <w:color w:val="000000" w:themeColor="text1"/>
          <w:sz w:val="32"/>
          <w:szCs w:val="32"/>
          <w14:textFill>
            <w14:solidFill>
              <w14:schemeClr w14:val="tx1"/>
            </w14:solidFill>
          </w14:textFill>
        </w:rPr>
        <w:t>陈  勇13965154895</w:t>
      </w:r>
    </w:p>
    <w:p w14:paraId="3A277199">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14:paraId="6F6A8F68">
      <w:pPr>
        <w:spacing w:line="57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sectPr>
      <w:pgSz w:w="11906" w:h="16838"/>
      <w:pgMar w:top="1871" w:right="1531" w:bottom="175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E2"/>
    <w:rsid w:val="000872ED"/>
    <w:rsid w:val="001653CB"/>
    <w:rsid w:val="002123D8"/>
    <w:rsid w:val="002759E2"/>
    <w:rsid w:val="005734AF"/>
    <w:rsid w:val="00605C86"/>
    <w:rsid w:val="006E6EB7"/>
    <w:rsid w:val="007D2222"/>
    <w:rsid w:val="008D7636"/>
    <w:rsid w:val="009946EA"/>
    <w:rsid w:val="00D35DD3"/>
    <w:rsid w:val="2EFD5CC0"/>
    <w:rsid w:val="4193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lock Text"/>
    <w:basedOn w:val="1"/>
    <w:autoRedefine/>
    <w:unhideWhenUsed/>
    <w:qFormat/>
    <w:uiPriority w:val="0"/>
    <w:pPr>
      <w:spacing w:after="120"/>
      <w:ind w:left="1440" w:leftChars="700" w:right="1440" w:rightChars="700"/>
    </w:pPr>
  </w:style>
  <w:style w:type="paragraph" w:styleId="12">
    <w:name w:val="footer"/>
    <w:basedOn w:val="1"/>
    <w:link w:val="38"/>
    <w:unhideWhenUsed/>
    <w:uiPriority w:val="99"/>
    <w:pPr>
      <w:tabs>
        <w:tab w:val="center" w:pos="4153"/>
        <w:tab w:val="right" w:pos="8306"/>
      </w:tabs>
      <w:snapToGrid w:val="0"/>
      <w:jc w:val="left"/>
    </w:pPr>
    <w:rPr>
      <w:sz w:val="18"/>
      <w:szCs w:val="18"/>
    </w:rPr>
  </w:style>
  <w:style w:type="paragraph" w:styleId="13">
    <w:name w:val="header"/>
    <w:basedOn w:val="1"/>
    <w:link w:val="37"/>
    <w:unhideWhenUsed/>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标题 字符1"/>
    <w:autoRedefine/>
    <w:qFormat/>
    <w:locked/>
    <w:uiPriority w:val="0"/>
    <w:rPr>
      <w:rFonts w:ascii="Cambria" w:hAnsi="Cambria" w:eastAsia="宋体" w:cs="Times New Roman"/>
      <w:b/>
      <w:bCs/>
      <w:sz w:val="32"/>
      <w:szCs w:val="32"/>
    </w:rPr>
  </w:style>
  <w:style w:type="character" w:customStyle="1" w:styleId="37">
    <w:name w:val="页眉 字符"/>
    <w:basedOn w:val="17"/>
    <w:link w:val="13"/>
    <w:uiPriority w:val="99"/>
    <w:rPr>
      <w:rFonts w:ascii="Calibri" w:hAnsi="Calibri" w:eastAsia="宋体" w:cs="Times New Roman"/>
      <w:sz w:val="18"/>
      <w:szCs w:val="18"/>
    </w:rPr>
  </w:style>
  <w:style w:type="character" w:customStyle="1" w:styleId="38">
    <w:name w:val="页脚 字符"/>
    <w:basedOn w:val="17"/>
    <w:link w:val="1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5446</Words>
  <Characters>5873</Characters>
  <Lines>45</Lines>
  <Paragraphs>12</Paragraphs>
  <TotalTime>12</TotalTime>
  <ScaleCrop>false</ScaleCrop>
  <LinksUpToDate>false</LinksUpToDate>
  <CharactersWithSpaces>6177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2025-02-13T03:16:00Z</dcterms:created>
  <dc:creator>李荣春</dc:creator>
  <cp:lastModifiedBy>王文</cp:lastModifiedBy>
  <dcterms:modified xsi:type="dcterms:W3CDTF">2025-02-13T03:43:21Z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eyJoZGlkIjoiMzJiYmQ5MzAxYzNjYWQyN2FiY2ExYzhjMDA2NzJiNDUiLCJ1c2VySWQiOiI4MTkxMDcyNjAifQ==</vt:lpwstr>
  </property>
  <property fmtid="{D5CDD505-2E9C-101B-9397-08002B2CF9AE}" pid="3" name="KSOProductBuildVer">
    <vt:lpwstr>2052-12.1.0.19770</vt:lpwstr>
  </property>
  <property fmtid="{D5CDD505-2E9C-101B-9397-08002B2CF9AE}" pid="4" name="ICV">
    <vt:lpwstr>260F431E365D4842A684F069CD526AA7_12</vt:lpwstr>
  </property>
</Properties>
</file>